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4A3" w:rsidRPr="002D316D" w:rsidRDefault="002D316D" w:rsidP="002D316D">
      <w:pPr>
        <w:spacing w:line="400" w:lineRule="atLeast"/>
        <w:jc w:val="both"/>
        <w:rPr>
          <w:b/>
          <w:lang w:val="vi-VN"/>
        </w:rPr>
      </w:pPr>
      <w:r>
        <w:rPr>
          <w:b/>
          <w:color w:val="000000"/>
          <w:sz w:val="26"/>
          <w:szCs w:val="26"/>
          <w:lang w:val="vi-VN"/>
        </w:rPr>
        <w:t xml:space="preserve"> GÓP PHẦN RÈN LUYỆN MỘT SỐ KỸ NĂNG CHO SINH VIÊN TRONG </w:t>
      </w:r>
      <w:r w:rsidR="004F34A3">
        <w:rPr>
          <w:b/>
          <w:color w:val="000000"/>
          <w:sz w:val="26"/>
          <w:szCs w:val="26"/>
        </w:rPr>
        <w:t>G</w:t>
      </w:r>
      <w:r w:rsidR="004F34A3" w:rsidRPr="0081547F">
        <w:rPr>
          <w:b/>
          <w:color w:val="000000"/>
          <w:sz w:val="26"/>
          <w:szCs w:val="26"/>
        </w:rPr>
        <w:t>IẢNG DẠY MÔN</w:t>
      </w:r>
      <w:r w:rsidR="00BB1F1D">
        <w:rPr>
          <w:b/>
          <w:color w:val="000000"/>
          <w:sz w:val="26"/>
          <w:szCs w:val="26"/>
          <w:lang w:val="vi-VN"/>
        </w:rPr>
        <w:t xml:space="preserve"> GIÁO DỤC </w:t>
      </w:r>
      <w:r w:rsidR="004F34A3" w:rsidRPr="0081547F">
        <w:rPr>
          <w:b/>
          <w:color w:val="000000"/>
          <w:sz w:val="26"/>
          <w:szCs w:val="26"/>
        </w:rPr>
        <w:t xml:space="preserve">CHÍNH TRỊ </w:t>
      </w:r>
      <w:r w:rsidR="00BB1F1D">
        <w:rPr>
          <w:b/>
          <w:color w:val="000000"/>
          <w:sz w:val="26"/>
          <w:szCs w:val="26"/>
          <w:lang w:val="vi-VN"/>
        </w:rPr>
        <w:t xml:space="preserve"> </w:t>
      </w:r>
      <w:r w:rsidR="004F34A3" w:rsidRPr="0081547F">
        <w:rPr>
          <w:b/>
          <w:color w:val="000000"/>
          <w:sz w:val="26"/>
          <w:szCs w:val="26"/>
        </w:rPr>
        <w:t>ĐÁP ỨNG YÊU CẦU</w:t>
      </w:r>
      <w:r w:rsidRPr="002D316D">
        <w:rPr>
          <w:b/>
          <w:lang w:val="vi-VN"/>
        </w:rPr>
        <w:t xml:space="preserve"> </w:t>
      </w:r>
      <w:r w:rsidRPr="007B2051">
        <w:rPr>
          <w:b/>
          <w:lang w:val="vi-VN"/>
        </w:rPr>
        <w:t>CHUYỂN ĐỔI MÔ HÌNH ĐÀO TẠO CHẤT LƯỢNG CAO</w:t>
      </w:r>
      <w:r w:rsidRPr="0081547F">
        <w:rPr>
          <w:b/>
          <w:color w:val="000000"/>
          <w:sz w:val="26"/>
          <w:szCs w:val="26"/>
        </w:rPr>
        <w:t xml:space="preserve"> </w:t>
      </w:r>
      <w:r>
        <w:rPr>
          <w:b/>
          <w:color w:val="000000"/>
          <w:sz w:val="26"/>
          <w:szCs w:val="26"/>
          <w:lang w:val="vi-VN"/>
        </w:rPr>
        <w:t xml:space="preserve">TRONG BỐI CẢNH </w:t>
      </w:r>
      <w:r w:rsidR="004F34A3" w:rsidRPr="0081547F">
        <w:rPr>
          <w:b/>
          <w:color w:val="000000"/>
          <w:sz w:val="26"/>
          <w:szCs w:val="26"/>
        </w:rPr>
        <w:t xml:space="preserve"> CUỘC CÁCH MẠNG CÔNG NGHỆ LẦN THỨ 4</w:t>
      </w:r>
    </w:p>
    <w:p w:rsidR="00894435" w:rsidRDefault="00894435" w:rsidP="001666DD">
      <w:pPr>
        <w:spacing w:line="360" w:lineRule="auto"/>
        <w:ind w:left="720" w:firstLine="720"/>
        <w:jc w:val="center"/>
        <w:rPr>
          <w:b/>
          <w:sz w:val="26"/>
        </w:rPr>
      </w:pPr>
    </w:p>
    <w:p w:rsidR="00F3676F" w:rsidRPr="00BA157D" w:rsidRDefault="00F3676F" w:rsidP="009F093F">
      <w:pPr>
        <w:spacing w:line="360" w:lineRule="auto"/>
        <w:ind w:left="1440"/>
        <w:jc w:val="center"/>
        <w:rPr>
          <w:b/>
          <w:sz w:val="26"/>
          <w:szCs w:val="26"/>
          <w:lang w:val="vi-VN"/>
        </w:rPr>
      </w:pPr>
    </w:p>
    <w:p w:rsidR="00D06525" w:rsidRPr="00626DE6" w:rsidRDefault="00BA157D" w:rsidP="00626DE6">
      <w:pPr>
        <w:ind w:firstLine="270"/>
        <w:rPr>
          <w:b/>
          <w:sz w:val="26"/>
          <w:szCs w:val="26"/>
          <w:lang w:val="vi-VN"/>
        </w:rPr>
      </w:pPr>
      <w:r w:rsidRPr="007652B1">
        <w:rPr>
          <w:i/>
          <w:sz w:val="26"/>
          <w:szCs w:val="26"/>
          <w:lang w:val="vi-VN"/>
        </w:rPr>
        <w:t>Tóm tắt</w:t>
      </w:r>
      <w:r w:rsidRPr="007652B1">
        <w:rPr>
          <w:i/>
          <w:sz w:val="26"/>
          <w:szCs w:val="26"/>
        </w:rPr>
        <w:t xml:space="preserve">: </w:t>
      </w:r>
      <w:r w:rsidR="007652B1" w:rsidRPr="007652B1">
        <w:rPr>
          <w:i/>
          <w:sz w:val="26"/>
          <w:szCs w:val="26"/>
        </w:rPr>
        <w:t xml:space="preserve">Cuộc </w:t>
      </w:r>
      <w:r w:rsidR="007652B1" w:rsidRPr="007652B1">
        <w:rPr>
          <w:i/>
          <w:sz w:val="26"/>
          <w:szCs w:val="26"/>
          <w:lang w:val="vi-VN"/>
        </w:rPr>
        <w:t>cách mạng công nghệ lần thứ 4</w:t>
      </w:r>
      <w:r w:rsidR="007652B1" w:rsidRPr="007652B1">
        <w:rPr>
          <w:i/>
          <w:sz w:val="26"/>
          <w:szCs w:val="26"/>
        </w:rPr>
        <w:t xml:space="preserve"> đã chứng minh và hiện thực hóa </w:t>
      </w:r>
      <w:r w:rsidR="007652B1">
        <w:rPr>
          <w:i/>
          <w:sz w:val="26"/>
          <w:szCs w:val="26"/>
          <w:lang w:val="vi-VN"/>
        </w:rPr>
        <w:t xml:space="preserve">nhiều vấn đề trong thực tiễn đó là, </w:t>
      </w:r>
      <w:r w:rsidR="007652B1" w:rsidRPr="007652B1">
        <w:rPr>
          <w:i/>
          <w:sz w:val="26"/>
          <w:szCs w:val="26"/>
        </w:rPr>
        <w:t xml:space="preserve">tri thức, khoa học, trí tuệ có sức mạnh vật chất trong cải tạo thế giới. Chính quá trình hiện thực hóa ấy đã đưa năng suất lao động lên cao chưa từng thấy </w:t>
      </w:r>
      <w:r w:rsidRPr="007652B1">
        <w:rPr>
          <w:i/>
          <w:sz w:val="26"/>
          <w:szCs w:val="26"/>
          <w:shd w:val="clear" w:color="auto" w:fill="FFFFFF"/>
        </w:rPr>
        <w:t xml:space="preserve">đem lại cho các quốc gia nhiều cơ hội để phát triển về mọi mặt, tuy nhiên nó </w:t>
      </w:r>
      <w:r w:rsidRPr="007652B1">
        <w:rPr>
          <w:bCs/>
          <w:i/>
          <w:sz w:val="26"/>
          <w:szCs w:val="26"/>
          <w:shd w:val="clear" w:color="auto" w:fill="FFFFFF"/>
        </w:rPr>
        <w:t xml:space="preserve">cũng đặt ra nhiều thách, trước hết, cho ngành giáo dục, đặc biệt là giáo dục </w:t>
      </w:r>
      <w:r w:rsidR="003B677C">
        <w:rPr>
          <w:bCs/>
          <w:i/>
          <w:sz w:val="26"/>
          <w:szCs w:val="26"/>
          <w:shd w:val="clear" w:color="auto" w:fill="FFFFFF"/>
          <w:lang w:val="vi-VN"/>
        </w:rPr>
        <w:t>nghề nghiệp trong bối cảnh hiện nay</w:t>
      </w:r>
      <w:r w:rsidRPr="007652B1">
        <w:rPr>
          <w:bCs/>
          <w:i/>
          <w:sz w:val="26"/>
          <w:szCs w:val="26"/>
          <w:shd w:val="clear" w:color="auto" w:fill="FFFFFF"/>
        </w:rPr>
        <w:t xml:space="preserve">. Trên cơ sở phân tích sự tác động của cách mạng công nghiệp 4.0, bài viết đưa ra một số </w:t>
      </w:r>
      <w:r w:rsidR="00626DE6">
        <w:rPr>
          <w:bCs/>
          <w:i/>
          <w:sz w:val="26"/>
          <w:szCs w:val="26"/>
          <w:shd w:val="clear" w:color="auto" w:fill="FFFFFF"/>
          <w:lang w:val="vi-VN"/>
        </w:rPr>
        <w:t xml:space="preserve">giải pháp giảng dạy giáo dục chính trị đáp ứng yêu cầu của </w:t>
      </w:r>
      <w:r w:rsidR="00626DE6" w:rsidRPr="007652B1">
        <w:rPr>
          <w:bCs/>
          <w:i/>
          <w:sz w:val="26"/>
          <w:szCs w:val="26"/>
          <w:shd w:val="clear" w:color="auto" w:fill="FFFFFF"/>
        </w:rPr>
        <w:t>cách mạng công nghiệp 4.0</w:t>
      </w:r>
      <w:r w:rsidR="00626DE6">
        <w:rPr>
          <w:bCs/>
          <w:i/>
          <w:sz w:val="26"/>
          <w:szCs w:val="26"/>
          <w:shd w:val="clear" w:color="auto" w:fill="FFFFFF"/>
          <w:lang w:val="vi-VN"/>
        </w:rPr>
        <w:t xml:space="preserve">. </w:t>
      </w:r>
    </w:p>
    <w:p w:rsidR="00D06525" w:rsidRPr="009F093F" w:rsidRDefault="00D06525" w:rsidP="009F093F">
      <w:pPr>
        <w:spacing w:line="360" w:lineRule="auto"/>
        <w:ind w:left="1440"/>
        <w:jc w:val="center"/>
        <w:rPr>
          <w:b/>
          <w:sz w:val="26"/>
          <w:szCs w:val="26"/>
        </w:rPr>
      </w:pPr>
    </w:p>
    <w:p w:rsidR="00F3676F" w:rsidRPr="00AB2E9C" w:rsidRDefault="004564D2" w:rsidP="00BA157D">
      <w:pPr>
        <w:pStyle w:val="ListParagraph"/>
        <w:numPr>
          <w:ilvl w:val="0"/>
          <w:numId w:val="7"/>
        </w:numPr>
        <w:spacing w:line="360" w:lineRule="auto"/>
        <w:rPr>
          <w:b/>
          <w:sz w:val="26"/>
          <w:szCs w:val="26"/>
        </w:rPr>
      </w:pPr>
      <w:r w:rsidRPr="00AB2E9C">
        <w:rPr>
          <w:b/>
          <w:sz w:val="26"/>
          <w:szCs w:val="26"/>
        </w:rPr>
        <w:t>Đặt vấn đề:</w:t>
      </w:r>
    </w:p>
    <w:p w:rsidR="00D06525" w:rsidRPr="00AB2E9C" w:rsidRDefault="00D06525" w:rsidP="00D06525">
      <w:pPr>
        <w:spacing w:line="360" w:lineRule="auto"/>
        <w:ind w:firstLine="284"/>
        <w:rPr>
          <w:sz w:val="26"/>
          <w:szCs w:val="26"/>
          <w:lang w:val="vi-VN"/>
        </w:rPr>
      </w:pPr>
      <w:r w:rsidRPr="00AB2E9C">
        <w:rPr>
          <w:sz w:val="26"/>
          <w:szCs w:val="26"/>
        </w:rPr>
        <w:t xml:space="preserve">Trong xã hội hiện nay, hầu như mọi hoạt động từ giao thông, sản xuất, y tế, an ninh… đều dần sử dụng công nghệ thay thế sức người. Nhưng, để đạt hiệu quả tối đa thì con người mới là yếu tố cốt lõi mang đến thành công. Vì vậy, giáo dục đào tạo có vai trò rất quan trọng phát triển nguồn nhân lực đáp ứng được yêu cầu của cuộc </w:t>
      </w:r>
      <w:r w:rsidR="000F3E6E" w:rsidRPr="00AB2E9C">
        <w:rPr>
          <w:sz w:val="26"/>
          <w:szCs w:val="26"/>
          <w:lang w:val="vi-VN"/>
        </w:rPr>
        <w:t>cách mạng công nghiệp lần thứ 4</w:t>
      </w:r>
    </w:p>
    <w:p w:rsidR="00D06525" w:rsidRPr="00AB2E9C" w:rsidRDefault="00D06525" w:rsidP="00D06525">
      <w:pPr>
        <w:spacing w:line="360" w:lineRule="auto"/>
        <w:ind w:firstLine="284"/>
        <w:rPr>
          <w:sz w:val="26"/>
          <w:szCs w:val="26"/>
        </w:rPr>
      </w:pPr>
      <w:r w:rsidRPr="00AB2E9C">
        <w:rPr>
          <w:sz w:val="26"/>
          <w:szCs w:val="26"/>
        </w:rPr>
        <w:t xml:space="preserve">Cuộc </w:t>
      </w:r>
      <w:r w:rsidR="000F3E6E" w:rsidRPr="00AB2E9C">
        <w:rPr>
          <w:sz w:val="26"/>
          <w:szCs w:val="26"/>
          <w:lang w:val="vi-VN"/>
        </w:rPr>
        <w:t>cách mạng công nghiệp lần thứ 4</w:t>
      </w:r>
      <w:r w:rsidRPr="00AB2E9C">
        <w:rPr>
          <w:sz w:val="26"/>
          <w:szCs w:val="26"/>
        </w:rPr>
        <w:t xml:space="preserve"> với những thành tựu kỳ diệu không chỉ trong khám phá, mà còn cải tạo thế giới</w:t>
      </w:r>
      <w:r w:rsidR="00A00AE5" w:rsidRPr="00AB2E9C">
        <w:rPr>
          <w:sz w:val="26"/>
          <w:szCs w:val="26"/>
          <w:lang w:val="vi-VN"/>
        </w:rPr>
        <w:t xml:space="preserve"> quan, nhân sinh quan của con người</w:t>
      </w:r>
      <w:r w:rsidRPr="00AB2E9C">
        <w:rPr>
          <w:sz w:val="26"/>
          <w:szCs w:val="26"/>
        </w:rPr>
        <w:t>. Vai trò của trí tuệ, tri thức 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 sức mạnh như sức mạnh vật chất.</w:t>
      </w:r>
    </w:p>
    <w:p w:rsidR="00D06525" w:rsidRPr="00AB2E9C" w:rsidRDefault="00D06525" w:rsidP="00D06525">
      <w:pPr>
        <w:spacing w:line="360" w:lineRule="auto"/>
        <w:ind w:firstLine="284"/>
        <w:rPr>
          <w:sz w:val="26"/>
          <w:szCs w:val="26"/>
        </w:rPr>
      </w:pPr>
      <w:r w:rsidRPr="00AB2E9C">
        <w:rPr>
          <w:sz w:val="26"/>
          <w:szCs w:val="26"/>
        </w:rPr>
        <w:t xml:space="preserve">Cuộc </w:t>
      </w:r>
      <w:r w:rsidR="00A00AE5" w:rsidRPr="00AB2E9C">
        <w:rPr>
          <w:sz w:val="26"/>
          <w:szCs w:val="26"/>
          <w:lang w:val="vi-VN"/>
        </w:rPr>
        <w:t>cách mạng công nghệ lần thứ 4</w:t>
      </w:r>
      <w:r w:rsidRPr="00AB2E9C">
        <w:rPr>
          <w:sz w:val="26"/>
          <w:szCs w:val="26"/>
        </w:rPr>
        <w:t xml:space="preserve"> đã chứng minh và hiện thực hóa tri thức, khoa học, trí tuệ có sức mạnh vật chất trong cải tạo thế giới. Chính quá trình hiện thực hóa ấy đã đưa năng suất lao động lên cao chưa từng thấy và càng làm sâu sắc hơn, đúng đắn hơn dự báo của Các Mác. Trong bài viết này, </w:t>
      </w:r>
      <w:r w:rsidR="00A00AE5" w:rsidRPr="00AB2E9C">
        <w:rPr>
          <w:sz w:val="26"/>
          <w:szCs w:val="26"/>
          <w:lang w:val="vi-VN"/>
        </w:rPr>
        <w:t xml:space="preserve">tôi </w:t>
      </w:r>
      <w:r w:rsidRPr="00AB2E9C">
        <w:rPr>
          <w:sz w:val="26"/>
          <w:szCs w:val="26"/>
        </w:rPr>
        <w:t xml:space="preserve">nêu ra một số </w:t>
      </w:r>
      <w:r w:rsidR="00BA126D" w:rsidRPr="00AB2E9C">
        <w:rPr>
          <w:sz w:val="26"/>
          <w:szCs w:val="26"/>
          <w:lang w:val="vi-VN"/>
        </w:rPr>
        <w:t>giải pháp</w:t>
      </w:r>
      <w:r w:rsidRPr="00AB2E9C">
        <w:rPr>
          <w:sz w:val="26"/>
          <w:szCs w:val="26"/>
        </w:rPr>
        <w:t xml:space="preserve"> với giáo dục đào tạo </w:t>
      </w:r>
      <w:r w:rsidR="00A00AE5" w:rsidRPr="00AB2E9C">
        <w:rPr>
          <w:sz w:val="26"/>
          <w:szCs w:val="26"/>
          <w:lang w:val="vi-VN"/>
        </w:rPr>
        <w:t>môn giáo dục chính trị cao đẳng</w:t>
      </w:r>
      <w:r w:rsidR="00C85B4A" w:rsidRPr="00AB2E9C">
        <w:rPr>
          <w:sz w:val="26"/>
          <w:szCs w:val="26"/>
          <w:lang w:val="vi-VN"/>
        </w:rPr>
        <w:t xml:space="preserve"> </w:t>
      </w:r>
      <w:r w:rsidR="00C85B4A" w:rsidRPr="00AB2E9C">
        <w:rPr>
          <w:sz w:val="26"/>
          <w:szCs w:val="26"/>
        </w:rPr>
        <w:t>đáp ứng yêu cầu</w:t>
      </w:r>
      <w:r w:rsidR="00C85B4A" w:rsidRPr="00AB2E9C">
        <w:rPr>
          <w:sz w:val="26"/>
          <w:szCs w:val="26"/>
          <w:lang w:val="vi-VN"/>
        </w:rPr>
        <w:t xml:space="preserve"> chuyển đổi mô hình đào tạo chất lượng cao trong bối cảnh </w:t>
      </w:r>
      <w:r w:rsidRPr="00AB2E9C">
        <w:rPr>
          <w:sz w:val="26"/>
          <w:szCs w:val="26"/>
        </w:rPr>
        <w:t>cuộc cách mạng công nghiệp 4.0.</w:t>
      </w:r>
    </w:p>
    <w:p w:rsidR="000E7081" w:rsidRPr="00AB2E9C" w:rsidRDefault="004D1DEE" w:rsidP="009F093F">
      <w:pPr>
        <w:pStyle w:val="NormalWeb"/>
        <w:shd w:val="clear" w:color="auto" w:fill="FFFFFF"/>
        <w:spacing w:before="0" w:beforeAutospacing="0" w:after="75" w:afterAutospacing="0" w:line="360" w:lineRule="auto"/>
        <w:jc w:val="both"/>
        <w:rPr>
          <w:b/>
          <w:sz w:val="26"/>
          <w:szCs w:val="26"/>
        </w:rPr>
      </w:pPr>
      <w:r w:rsidRPr="00AB2E9C">
        <w:rPr>
          <w:b/>
          <w:sz w:val="26"/>
          <w:szCs w:val="26"/>
        </w:rPr>
        <w:t>2.</w:t>
      </w:r>
      <w:r w:rsidR="00D06525" w:rsidRPr="00AB2E9C">
        <w:rPr>
          <w:b/>
          <w:sz w:val="26"/>
          <w:szCs w:val="26"/>
          <w:lang w:val="vi-VN"/>
        </w:rPr>
        <w:t xml:space="preserve"> </w:t>
      </w:r>
      <w:r w:rsidR="000E7081" w:rsidRPr="00AB2E9C">
        <w:rPr>
          <w:b/>
          <w:sz w:val="26"/>
          <w:szCs w:val="26"/>
        </w:rPr>
        <w:t>Những yêu cầu đặt ra đối với</w:t>
      </w:r>
      <w:r w:rsidR="006E1021">
        <w:rPr>
          <w:b/>
          <w:sz w:val="26"/>
          <w:szCs w:val="26"/>
          <w:lang w:val="vi-VN"/>
        </w:rPr>
        <w:t xml:space="preserve"> việc giảng dạy môn </w:t>
      </w:r>
      <w:r w:rsidR="000E7081" w:rsidRPr="00AB2E9C">
        <w:rPr>
          <w:b/>
          <w:sz w:val="26"/>
          <w:szCs w:val="26"/>
        </w:rPr>
        <w:t>giáo dục</w:t>
      </w:r>
      <w:r w:rsidR="00D06525" w:rsidRPr="00AB2E9C">
        <w:rPr>
          <w:b/>
          <w:sz w:val="26"/>
          <w:szCs w:val="26"/>
          <w:lang w:val="vi-VN"/>
        </w:rPr>
        <w:t xml:space="preserve"> chính trị</w:t>
      </w:r>
      <w:r w:rsidR="00C85B4A" w:rsidRPr="00AB2E9C">
        <w:rPr>
          <w:b/>
          <w:sz w:val="26"/>
          <w:szCs w:val="26"/>
          <w:lang w:val="vi-VN"/>
        </w:rPr>
        <w:t xml:space="preserve"> </w:t>
      </w:r>
      <w:r w:rsidR="00C85B4A" w:rsidRPr="00AB2E9C">
        <w:rPr>
          <w:b/>
          <w:sz w:val="26"/>
          <w:szCs w:val="26"/>
        </w:rPr>
        <w:t>đáp ứng yêu cầu</w:t>
      </w:r>
      <w:r w:rsidR="00C85B4A" w:rsidRPr="00AB2E9C">
        <w:rPr>
          <w:b/>
          <w:sz w:val="26"/>
          <w:szCs w:val="26"/>
          <w:lang w:val="vi-VN"/>
        </w:rPr>
        <w:t xml:space="preserve"> chuyển đổi mô hình đào tạo chất lượng cao</w:t>
      </w:r>
      <w:r w:rsidR="00D06525" w:rsidRPr="00AB2E9C">
        <w:rPr>
          <w:b/>
          <w:sz w:val="26"/>
          <w:szCs w:val="26"/>
          <w:lang w:val="vi-VN"/>
        </w:rPr>
        <w:t xml:space="preserve"> </w:t>
      </w:r>
      <w:r w:rsidR="000E7081" w:rsidRPr="00AB2E9C">
        <w:rPr>
          <w:b/>
          <w:sz w:val="26"/>
          <w:szCs w:val="26"/>
        </w:rPr>
        <w:t xml:space="preserve"> trong bối cảnh cách mạng công nghiệp 4.0</w:t>
      </w:r>
    </w:p>
    <w:p w:rsidR="00A46C72" w:rsidRPr="00AB2E9C" w:rsidRDefault="00A46C72" w:rsidP="00D06525">
      <w:pPr>
        <w:spacing w:line="360" w:lineRule="auto"/>
        <w:ind w:firstLine="284"/>
        <w:rPr>
          <w:sz w:val="26"/>
          <w:szCs w:val="26"/>
        </w:rPr>
      </w:pPr>
    </w:p>
    <w:p w:rsidR="00A46C72" w:rsidRPr="00AB2E9C" w:rsidRDefault="00A46C72" w:rsidP="00A46C72">
      <w:pPr>
        <w:spacing w:line="360" w:lineRule="auto"/>
        <w:ind w:firstLine="284"/>
        <w:rPr>
          <w:sz w:val="26"/>
          <w:szCs w:val="26"/>
        </w:rPr>
      </w:pPr>
      <w:r w:rsidRPr="00AB2E9C">
        <w:rPr>
          <w:bCs/>
          <w:sz w:val="26"/>
          <w:szCs w:val="26"/>
          <w:shd w:val="clear" w:color="auto" w:fill="FFFFFF"/>
        </w:rPr>
        <w:lastRenderedPageBreak/>
        <w:t xml:space="preserve">Đào tạo theo mô hình </w:t>
      </w:r>
      <w:r w:rsidRPr="00AB2E9C">
        <w:rPr>
          <w:bCs/>
          <w:sz w:val="26"/>
          <w:szCs w:val="26"/>
          <w:shd w:val="clear" w:color="auto" w:fill="FFFFFF"/>
          <w:lang w:val="vi-VN"/>
        </w:rPr>
        <w:t xml:space="preserve">chất lượng cao </w:t>
      </w:r>
      <w:r w:rsidRPr="00AB2E9C">
        <w:rPr>
          <w:bCs/>
          <w:sz w:val="26"/>
          <w:szCs w:val="26"/>
          <w:shd w:val="clear" w:color="auto" w:fill="FFFFFF"/>
        </w:rPr>
        <w:t xml:space="preserve"> 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sidRPr="00AB2E9C">
        <w:rPr>
          <w:bCs/>
          <w:sz w:val="26"/>
          <w:szCs w:val="26"/>
          <w:shd w:val="clear" w:color="auto" w:fill="FFFFFF"/>
          <w:lang w:val="vi-VN"/>
        </w:rPr>
        <w:t>chất lượng cao</w:t>
      </w:r>
      <w:r w:rsidRPr="00AB2E9C">
        <w:rPr>
          <w:bCs/>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p>
    <w:p w:rsidR="00D06525" w:rsidRPr="00AB2E9C" w:rsidRDefault="00D06525" w:rsidP="00D06525">
      <w:pPr>
        <w:spacing w:line="360" w:lineRule="auto"/>
        <w:ind w:firstLine="284"/>
        <w:rPr>
          <w:sz w:val="26"/>
          <w:szCs w:val="26"/>
        </w:rPr>
      </w:pPr>
      <w:r w:rsidRPr="00AB2E9C">
        <w:rPr>
          <w:sz w:val="26"/>
          <w:szCs w:val="26"/>
        </w:rPr>
        <w:t xml:space="preserve">Khái niệm </w:t>
      </w:r>
      <w:r w:rsidRPr="00AB2E9C">
        <w:rPr>
          <w:i/>
          <w:sz w:val="26"/>
          <w:szCs w:val="26"/>
        </w:rPr>
        <w:t>"Cách mạng Công nghiệp lần thứ tư" (hay Cách mạng công nghiệp 4.0 - CMCN 4.0)</w:t>
      </w:r>
      <w:r w:rsidRPr="00AB2E9C">
        <w:rPr>
          <w:sz w:val="26"/>
          <w:szCs w:val="26"/>
        </w:rPr>
        <w:t xml:space="preserve"> được đề cập lần đầu tiên và cũng là chủ đề của Diễn đàn kinh tế thế giới lần thứ 46 tổ chức ngày 20/01/2016 tại thành phố Davos, Thụy Sĩ. Theo ông Klaus Schwab, người sáng lập và chủ tịch điều hành Diễn đàn kinh tế thế giới mang đến cái nhìn đơn giản hơn về vấn đề này, như sau: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CNTT để tự động hóa sản xuất. Bây giờ, cuộc Cách mạng công nghiệp thứ tư đang nảy nở từ cuộc cách mạng lần ba, nó kết hợp các công nghệ lại với nhau, làm mờ ranh giới giữa vật lý, kỹ thuật số và sinh học". </w:t>
      </w:r>
    </w:p>
    <w:p w:rsidR="00F03D8B" w:rsidRPr="00AB2E9C" w:rsidRDefault="00F03D8B" w:rsidP="00D06525">
      <w:pPr>
        <w:spacing w:line="360" w:lineRule="auto"/>
        <w:ind w:firstLine="450"/>
        <w:jc w:val="both"/>
        <w:textAlignment w:val="baseline"/>
        <w:rPr>
          <w:sz w:val="26"/>
          <w:szCs w:val="26"/>
        </w:rPr>
      </w:pPr>
      <w:r w:rsidRPr="00AB2E9C">
        <w:rPr>
          <w:sz w:val="26"/>
          <w:szCs w:val="26"/>
          <w:bdr w:val="none" w:sz="0" w:space="0" w:color="auto" w:frame="1"/>
        </w:rPr>
        <w:t>Theo đó, sự thay đổi về quan niệm, tư duy của quá trình dạy và học là một trong những yếu tố then chốt để tiến tới đổi mới căn bản và toàn diện nền giáo nói chung và đổi mới theo hướng giáo dục</w:t>
      </w:r>
      <w:r w:rsidR="00845E18" w:rsidRPr="00AB2E9C">
        <w:rPr>
          <w:sz w:val="26"/>
          <w:szCs w:val="26"/>
          <w:bdr w:val="none" w:sz="0" w:space="0" w:color="auto" w:frame="1"/>
          <w:lang w:val="vi-VN"/>
        </w:rPr>
        <w:t xml:space="preserve"> đáp ứng </w:t>
      </w:r>
      <w:r w:rsidR="00845E18" w:rsidRPr="00AB2E9C">
        <w:rPr>
          <w:sz w:val="26"/>
          <w:szCs w:val="26"/>
        </w:rPr>
        <w:t>yêu cầu</w:t>
      </w:r>
      <w:r w:rsidR="00845E18" w:rsidRPr="00AB2E9C">
        <w:rPr>
          <w:sz w:val="26"/>
          <w:szCs w:val="26"/>
          <w:lang w:val="vi-VN"/>
        </w:rPr>
        <w:t xml:space="preserve"> chuyển đổi mô hình đào tạo chất lượng cao</w:t>
      </w:r>
      <w:r w:rsidRPr="00AB2E9C">
        <w:rPr>
          <w:sz w:val="26"/>
          <w:szCs w:val="26"/>
          <w:bdr w:val="none" w:sz="0" w:space="0" w:color="auto" w:frame="1"/>
        </w:rPr>
        <w:t xml:space="preserve"> </w:t>
      </w:r>
      <w:r w:rsidR="00845E18" w:rsidRPr="00AB2E9C">
        <w:rPr>
          <w:sz w:val="26"/>
          <w:szCs w:val="26"/>
          <w:bdr w:val="none" w:sz="0" w:space="0" w:color="auto" w:frame="1"/>
          <w:lang w:val="vi-VN"/>
        </w:rPr>
        <w:t>trong cách mạng công nghiệp 4.0</w:t>
      </w:r>
      <w:r w:rsidRPr="00AB2E9C">
        <w:rPr>
          <w:sz w:val="26"/>
          <w:szCs w:val="26"/>
          <w:bdr w:val="none" w:sz="0" w:space="0" w:color="auto" w:frame="1"/>
        </w:rPr>
        <w:t xml:space="preserve"> nói riêng. </w:t>
      </w:r>
      <w:r w:rsidR="006D379F" w:rsidRPr="00AB2E9C">
        <w:rPr>
          <w:sz w:val="26"/>
          <w:szCs w:val="26"/>
          <w:bdr w:val="none" w:sz="0" w:space="0" w:color="auto" w:frame="1"/>
          <w:lang w:val="vi-VN"/>
        </w:rPr>
        <w:t>Vì vậy</w:t>
      </w:r>
      <w:r w:rsidRPr="00AB2E9C">
        <w:rPr>
          <w:sz w:val="26"/>
          <w:szCs w:val="26"/>
          <w:bdr w:val="none" w:sz="0" w:space="0" w:color="auto" w:frame="1"/>
        </w:rPr>
        <w:t>, nhiệm vụ của giáo dục cao đẳng</w:t>
      </w:r>
      <w:r w:rsidR="00845E18" w:rsidRPr="00AB2E9C">
        <w:rPr>
          <w:sz w:val="26"/>
          <w:szCs w:val="26"/>
          <w:bdr w:val="none" w:sz="0" w:space="0" w:color="auto" w:frame="1"/>
          <w:lang w:val="vi-VN"/>
        </w:rPr>
        <w:t xml:space="preserve"> nghề </w:t>
      </w:r>
      <w:r w:rsidRPr="00AB2E9C">
        <w:rPr>
          <w:sz w:val="26"/>
          <w:szCs w:val="26"/>
          <w:bdr w:val="none" w:sz="0" w:space="0" w:color="auto" w:frame="1"/>
        </w:rPr>
        <w:t xml:space="preserve"> phải hướng đến khai thác những kỹ năng cho người học như sau:</w:t>
      </w:r>
    </w:p>
    <w:p w:rsidR="002800FB" w:rsidRPr="00AB2E9C" w:rsidRDefault="002800FB" w:rsidP="009F093F">
      <w:pPr>
        <w:shd w:val="clear" w:color="auto" w:fill="FFFFFF"/>
        <w:spacing w:line="360" w:lineRule="auto"/>
        <w:ind w:firstLine="720"/>
        <w:rPr>
          <w:i/>
          <w:sz w:val="26"/>
          <w:szCs w:val="26"/>
        </w:rPr>
      </w:pPr>
      <w:r w:rsidRPr="00AB2E9C">
        <w:rPr>
          <w:bCs/>
          <w:i/>
          <w:sz w:val="26"/>
          <w:szCs w:val="26"/>
        </w:rPr>
        <w:t>Kỹ năng Tư duy phản biện</w:t>
      </w:r>
    </w:p>
    <w:p w:rsidR="002800FB" w:rsidRPr="00AB2E9C" w:rsidRDefault="002800FB" w:rsidP="009F093F">
      <w:pPr>
        <w:shd w:val="clear" w:color="auto" w:fill="FFFFFF"/>
        <w:spacing w:after="138" w:line="360" w:lineRule="auto"/>
        <w:ind w:firstLine="450"/>
        <w:rPr>
          <w:sz w:val="26"/>
          <w:szCs w:val="26"/>
        </w:rPr>
      </w:pPr>
      <w:r w:rsidRPr="00AB2E9C">
        <w:rPr>
          <w:sz w:val="26"/>
          <w:szCs w:val="26"/>
        </w:rPr>
        <w:t>Hiểu một cách đơn giản thì tư duy phản biện là một quá trình tư duy nhằm chất vấn lại các giả thuyết hay thông tin nào đó. Người ta dùng nó để chứng minh một nhận định hợp lý hay không, từ đó đưa ra quyết định để giải quyết vấn đề.</w:t>
      </w:r>
    </w:p>
    <w:p w:rsidR="002800FB" w:rsidRPr="00AB2E9C" w:rsidRDefault="002800FB" w:rsidP="009F093F">
      <w:pPr>
        <w:shd w:val="clear" w:color="auto" w:fill="FFFFFF"/>
        <w:spacing w:after="138" w:line="360" w:lineRule="auto"/>
        <w:ind w:firstLine="450"/>
        <w:rPr>
          <w:sz w:val="26"/>
          <w:szCs w:val="26"/>
        </w:rPr>
      </w:pPr>
      <w:r w:rsidRPr="00AB2E9C">
        <w:rPr>
          <w:sz w:val="26"/>
          <w:szCs w:val="26"/>
        </w:rPr>
        <w:t xml:space="preserve">Việc rèn luyện tư duy phản biện là vô cùng cần thiết, bởi nhờ có tư duy phản biện, </w:t>
      </w:r>
      <w:r w:rsidR="004304AC" w:rsidRPr="00AB2E9C">
        <w:rPr>
          <w:sz w:val="26"/>
          <w:szCs w:val="26"/>
        </w:rPr>
        <w:t xml:space="preserve">người lao động </w:t>
      </w:r>
      <w:r w:rsidRPr="00AB2E9C">
        <w:rPr>
          <w:sz w:val="26"/>
          <w:szCs w:val="26"/>
        </w:rPr>
        <w:t>sẽ hình thành thói quen, biết cách tiếp cận vấn đề đa chiều, không thụ động; có khả năng quan sát, phân tích và nhìn nhận thấu đáo, từ đó trở nên tự lập, tự cường trong cuộc số</w:t>
      </w:r>
      <w:r w:rsidR="00EF1A9B" w:rsidRPr="00AB2E9C">
        <w:rPr>
          <w:sz w:val="26"/>
          <w:szCs w:val="26"/>
        </w:rPr>
        <w:t>ng, dễ thích nghi trước mọi sự thay  đổi của môi trường sống, nhờ đó con người trở nên linh hoạt, năng động, nhạy bén hơn, điều này rất quan trọng trong xu thế của cuộc cách mạng công nghiệp 4.0 hiện nay</w:t>
      </w:r>
      <w:r w:rsidR="00A965A0" w:rsidRPr="00AB2E9C">
        <w:rPr>
          <w:sz w:val="26"/>
          <w:szCs w:val="26"/>
        </w:rPr>
        <w:t>.</w:t>
      </w:r>
    </w:p>
    <w:p w:rsidR="002800FB" w:rsidRPr="00AB2E9C" w:rsidRDefault="002800FB" w:rsidP="009F093F">
      <w:pPr>
        <w:shd w:val="clear" w:color="auto" w:fill="FFFFFF"/>
        <w:spacing w:line="360" w:lineRule="auto"/>
        <w:ind w:firstLine="720"/>
        <w:rPr>
          <w:i/>
          <w:sz w:val="26"/>
          <w:szCs w:val="26"/>
        </w:rPr>
      </w:pPr>
      <w:r w:rsidRPr="00AB2E9C">
        <w:rPr>
          <w:bCs/>
          <w:i/>
          <w:sz w:val="26"/>
          <w:szCs w:val="26"/>
        </w:rPr>
        <w:lastRenderedPageBreak/>
        <w:t>Kỹ năng sáng tạo</w:t>
      </w:r>
    </w:p>
    <w:p w:rsidR="002800FB" w:rsidRPr="00AB2E9C" w:rsidRDefault="002800FB" w:rsidP="009F093F">
      <w:pPr>
        <w:shd w:val="clear" w:color="auto" w:fill="FFFFFF"/>
        <w:spacing w:after="138" w:line="360" w:lineRule="auto"/>
        <w:ind w:firstLine="450"/>
        <w:rPr>
          <w:sz w:val="26"/>
          <w:szCs w:val="26"/>
        </w:rPr>
      </w:pPr>
      <w:r w:rsidRPr="00AB2E9C">
        <w:rPr>
          <w:sz w:val="26"/>
          <w:szCs w:val="26"/>
        </w:rPr>
        <w:t xml:space="preserve">Sáng tạo </w:t>
      </w:r>
      <w:r w:rsidR="004C59A1" w:rsidRPr="00AB2E9C">
        <w:rPr>
          <w:sz w:val="26"/>
          <w:szCs w:val="26"/>
        </w:rPr>
        <w:t xml:space="preserve"> trước hết cũng là một dạng thông minh bẩm sinh vốn, thuộc về mặt sinh học của con người, nhưng không </w:t>
      </w:r>
      <w:r w:rsidRPr="00AB2E9C">
        <w:rPr>
          <w:sz w:val="26"/>
          <w:szCs w:val="26"/>
        </w:rPr>
        <w:t xml:space="preserve"> hẳn </w:t>
      </w:r>
      <w:r w:rsidR="004C59A1" w:rsidRPr="00AB2E9C">
        <w:rPr>
          <w:sz w:val="26"/>
          <w:szCs w:val="26"/>
        </w:rPr>
        <w:t>con người nào cũng có được năng lực bẩm sinh đó</w:t>
      </w:r>
      <w:r w:rsidRPr="00AB2E9C">
        <w:rPr>
          <w:sz w:val="26"/>
          <w:szCs w:val="26"/>
        </w:rPr>
        <w:t xml:space="preserve">, nó là kết quả của một quá trình rèn luyện. Có khả năng sáng tạo, </w:t>
      </w:r>
      <w:r w:rsidR="004C59A1" w:rsidRPr="00AB2E9C">
        <w:rPr>
          <w:sz w:val="26"/>
          <w:szCs w:val="26"/>
        </w:rPr>
        <w:t xml:space="preserve">con người </w:t>
      </w:r>
      <w:r w:rsidRPr="00AB2E9C">
        <w:rPr>
          <w:sz w:val="26"/>
          <w:szCs w:val="26"/>
        </w:rPr>
        <w:t xml:space="preserve">sẽ bẻ gãy tư duy đóng khung, luôn tìm tòi và phát hiện ra các khía cạnh mới của vấn đề. Quan trọng hơn, kỹ năng sáng tạo sẽ giúp </w:t>
      </w:r>
      <w:r w:rsidR="004C59A1" w:rsidRPr="00AB2E9C">
        <w:rPr>
          <w:sz w:val="26"/>
          <w:szCs w:val="26"/>
        </w:rPr>
        <w:t>người lao động</w:t>
      </w:r>
      <w:r w:rsidRPr="00AB2E9C">
        <w:rPr>
          <w:sz w:val="26"/>
          <w:szCs w:val="26"/>
        </w:rPr>
        <w:t xml:space="preserve"> biết cách linh hoạt áp dụng kiến thức nói chung vào thực tiễn một cách hiệu quả, từ đó được những thành tích cao trong cuộc sống, công việc.</w:t>
      </w:r>
    </w:p>
    <w:p w:rsidR="002800FB" w:rsidRPr="00AB2E9C" w:rsidRDefault="002800FB" w:rsidP="009F093F">
      <w:pPr>
        <w:shd w:val="clear" w:color="auto" w:fill="FFFFFF"/>
        <w:spacing w:line="360" w:lineRule="auto"/>
        <w:ind w:firstLine="720"/>
        <w:rPr>
          <w:i/>
          <w:sz w:val="26"/>
          <w:szCs w:val="26"/>
        </w:rPr>
      </w:pPr>
      <w:r w:rsidRPr="00AB2E9C">
        <w:rPr>
          <w:bCs/>
          <w:i/>
          <w:sz w:val="26"/>
          <w:szCs w:val="26"/>
        </w:rPr>
        <w:t>Kỹ năng giao tiếp</w:t>
      </w:r>
    </w:p>
    <w:p w:rsidR="002800FB" w:rsidRPr="00AB2E9C" w:rsidRDefault="002800FB" w:rsidP="009F093F">
      <w:pPr>
        <w:shd w:val="clear" w:color="auto" w:fill="FFFFFF"/>
        <w:spacing w:after="138" w:line="360" w:lineRule="auto"/>
        <w:ind w:firstLine="360"/>
        <w:rPr>
          <w:sz w:val="26"/>
          <w:szCs w:val="26"/>
        </w:rPr>
      </w:pPr>
      <w:r w:rsidRPr="00AB2E9C">
        <w:rPr>
          <w:sz w:val="26"/>
          <w:szCs w:val="26"/>
        </w:rPr>
        <w:t xml:space="preserve">Thực tế cho thấy, </w:t>
      </w:r>
      <w:r w:rsidR="00B27D41" w:rsidRPr="00AB2E9C">
        <w:rPr>
          <w:sz w:val="26"/>
          <w:szCs w:val="26"/>
        </w:rPr>
        <w:t>người nào</w:t>
      </w:r>
      <w:r w:rsidRPr="00AB2E9C">
        <w:rPr>
          <w:sz w:val="26"/>
          <w:szCs w:val="26"/>
        </w:rPr>
        <w:t xml:space="preserve"> giao tiếp tốt luôn có khả năng thành công cao hơn trong cuộc sống. Giao tiếp tốt mới là điều kiện tiên quyết để con</w:t>
      </w:r>
      <w:r w:rsidR="00AF7B0B" w:rsidRPr="00AB2E9C">
        <w:rPr>
          <w:sz w:val="26"/>
          <w:szCs w:val="26"/>
        </w:rPr>
        <w:t xml:space="preserve"> người </w:t>
      </w:r>
      <w:r w:rsidRPr="00AB2E9C">
        <w:rPr>
          <w:sz w:val="26"/>
          <w:szCs w:val="26"/>
        </w:rPr>
        <w:t xml:space="preserve"> hoà nhập với bất kỳ môi trường nào, vừa giúp có được kết quả học tập, công việc tốt hơn, vừa thú</w:t>
      </w:r>
      <w:r w:rsidR="0019241D">
        <w:rPr>
          <w:sz w:val="26"/>
          <w:szCs w:val="26"/>
        </w:rPr>
        <w:t>c đẩy sự phát triển của cá nhân. Hơn nữa, k</w:t>
      </w:r>
      <w:r w:rsidRPr="00AB2E9C">
        <w:rPr>
          <w:sz w:val="26"/>
          <w:szCs w:val="26"/>
        </w:rPr>
        <w:t>ỹ năng giao tiếp có thể phát triển thông qua nhiều hoạt động khác nhau, từ trò chuyện giản đơn đến thuyết trình, tranh biện</w:t>
      </w:r>
      <w:r w:rsidR="00A027F5" w:rsidRPr="00AB2E9C">
        <w:rPr>
          <w:sz w:val="26"/>
          <w:szCs w:val="26"/>
        </w:rPr>
        <w:t>…</w:t>
      </w:r>
      <w:r w:rsidRPr="00AB2E9C">
        <w:rPr>
          <w:sz w:val="26"/>
          <w:szCs w:val="26"/>
        </w:rPr>
        <w:t>.vv….</w:t>
      </w:r>
    </w:p>
    <w:p w:rsidR="002800FB" w:rsidRPr="00AB2E9C" w:rsidRDefault="002800FB" w:rsidP="009F093F">
      <w:pPr>
        <w:shd w:val="clear" w:color="auto" w:fill="FFFFFF"/>
        <w:spacing w:line="360" w:lineRule="auto"/>
        <w:ind w:firstLine="720"/>
        <w:rPr>
          <w:i/>
          <w:sz w:val="26"/>
          <w:szCs w:val="26"/>
        </w:rPr>
      </w:pPr>
      <w:r w:rsidRPr="00AB2E9C">
        <w:rPr>
          <w:bCs/>
          <w:i/>
          <w:sz w:val="26"/>
          <w:szCs w:val="26"/>
        </w:rPr>
        <w:t>Kỹ năng ngoại ngữ</w:t>
      </w:r>
    </w:p>
    <w:p w:rsidR="002800FB" w:rsidRPr="00AB2E9C" w:rsidRDefault="00A027F5" w:rsidP="009F093F">
      <w:pPr>
        <w:shd w:val="clear" w:color="auto" w:fill="FFFFFF"/>
        <w:spacing w:after="138" w:line="360" w:lineRule="auto"/>
        <w:ind w:firstLine="360"/>
        <w:rPr>
          <w:sz w:val="26"/>
          <w:szCs w:val="26"/>
        </w:rPr>
      </w:pPr>
      <w:r w:rsidRPr="00AB2E9C">
        <w:rPr>
          <w:sz w:val="26"/>
          <w:szCs w:val="26"/>
        </w:rPr>
        <w:t>N</w:t>
      </w:r>
      <w:r w:rsidR="002800FB" w:rsidRPr="00AB2E9C">
        <w:rPr>
          <w:sz w:val="26"/>
          <w:szCs w:val="26"/>
        </w:rPr>
        <w:t xml:space="preserve">gôn ngữ toàn cầu </w:t>
      </w:r>
      <w:r w:rsidRPr="00AB2E9C">
        <w:rPr>
          <w:sz w:val="26"/>
          <w:szCs w:val="26"/>
        </w:rPr>
        <w:t xml:space="preserve"> là tiếng Anh </w:t>
      </w:r>
      <w:r w:rsidR="002800FB" w:rsidRPr="00AB2E9C">
        <w:rPr>
          <w:sz w:val="26"/>
          <w:szCs w:val="26"/>
        </w:rPr>
        <w:t xml:space="preserve">vẫn sẽ thống lĩnh trên các mặt trận kinh tế, xã hội trên thế giới. Nếu không thành thạo nó, </w:t>
      </w:r>
      <w:r w:rsidR="003872A5" w:rsidRPr="00AB2E9C">
        <w:rPr>
          <w:sz w:val="26"/>
          <w:szCs w:val="26"/>
        </w:rPr>
        <w:t>người lao động</w:t>
      </w:r>
      <w:r w:rsidR="002800FB" w:rsidRPr="00AB2E9C">
        <w:rPr>
          <w:sz w:val="26"/>
          <w:szCs w:val="26"/>
        </w:rPr>
        <w:t xml:space="preserve"> không thể nào</w:t>
      </w:r>
      <w:r w:rsidRPr="00AB2E9C">
        <w:rPr>
          <w:sz w:val="26"/>
          <w:szCs w:val="26"/>
        </w:rPr>
        <w:t xml:space="preserve"> giao lưu hội nhập và</w:t>
      </w:r>
      <w:r w:rsidR="002800FB" w:rsidRPr="00AB2E9C">
        <w:rPr>
          <w:sz w:val="26"/>
          <w:szCs w:val="26"/>
        </w:rPr>
        <w:t xml:space="preserve"> vượt ra khỏi </w:t>
      </w:r>
      <w:r w:rsidRPr="00AB2E9C">
        <w:rPr>
          <w:sz w:val="26"/>
          <w:szCs w:val="26"/>
        </w:rPr>
        <w:t xml:space="preserve">đất nước </w:t>
      </w:r>
      <w:r w:rsidR="002800FB" w:rsidRPr="00AB2E9C">
        <w:rPr>
          <w:sz w:val="26"/>
          <w:szCs w:val="26"/>
        </w:rPr>
        <w:t>Việt Nam.</w:t>
      </w:r>
      <w:r w:rsidRPr="00AB2E9C">
        <w:rPr>
          <w:sz w:val="26"/>
          <w:szCs w:val="26"/>
        </w:rPr>
        <w:t xml:space="preserve"> Tuy nhiên, bên cạnh tiếng Anh người học hiện nay còn phải thông thạo những ngoại ngữ khác tùy theo ngành nghề được đào tạo và nhu cầu tuyển dụng của thị trường lao động.</w:t>
      </w:r>
    </w:p>
    <w:p w:rsidR="002800FB" w:rsidRPr="00AB2E9C" w:rsidRDefault="002800FB" w:rsidP="009F093F">
      <w:pPr>
        <w:shd w:val="clear" w:color="auto" w:fill="FFFFFF"/>
        <w:spacing w:after="138" w:line="360" w:lineRule="auto"/>
        <w:ind w:firstLine="360"/>
        <w:rPr>
          <w:sz w:val="26"/>
          <w:szCs w:val="26"/>
        </w:rPr>
      </w:pPr>
      <w:r w:rsidRPr="00AB2E9C">
        <w:rPr>
          <w:sz w:val="26"/>
          <w:szCs w:val="26"/>
        </w:rPr>
        <w:t xml:space="preserve">Hơn bao giờ hết, </w:t>
      </w:r>
      <w:r w:rsidR="00A027F5" w:rsidRPr="00AB2E9C">
        <w:rPr>
          <w:sz w:val="26"/>
          <w:szCs w:val="26"/>
        </w:rPr>
        <w:t>Nhà trường</w:t>
      </w:r>
      <w:r w:rsidRPr="00AB2E9C">
        <w:rPr>
          <w:sz w:val="26"/>
          <w:szCs w:val="26"/>
        </w:rPr>
        <w:t xml:space="preserve"> cần xem việc đào tạo </w:t>
      </w:r>
      <w:r w:rsidR="00A027F5" w:rsidRPr="00AB2E9C">
        <w:rPr>
          <w:sz w:val="26"/>
          <w:szCs w:val="26"/>
        </w:rPr>
        <w:t xml:space="preserve">ngoại ngữ </w:t>
      </w:r>
      <w:r w:rsidRPr="00AB2E9C">
        <w:rPr>
          <w:sz w:val="26"/>
          <w:szCs w:val="26"/>
        </w:rPr>
        <w:t xml:space="preserve"> giống như giảng dạy 1 kỹ năng. </w:t>
      </w:r>
      <w:r w:rsidR="00A027F5" w:rsidRPr="00AB2E9C">
        <w:rPr>
          <w:sz w:val="26"/>
          <w:szCs w:val="26"/>
        </w:rPr>
        <w:t xml:space="preserve">Làm sao để ngoại ngữ </w:t>
      </w:r>
      <w:r w:rsidRPr="00AB2E9C">
        <w:rPr>
          <w:sz w:val="26"/>
          <w:szCs w:val="26"/>
        </w:rPr>
        <w:t>được hình thành và áp dụng thường xuyên trong thực tiễn. Từ đó có thể sử dụng để</w:t>
      </w:r>
      <w:r w:rsidR="001D2C5A" w:rsidRPr="00AB2E9C">
        <w:rPr>
          <w:sz w:val="26"/>
          <w:szCs w:val="26"/>
        </w:rPr>
        <w:t xml:space="preserve"> đọc sách,</w:t>
      </w:r>
      <w:r w:rsidRPr="00AB2E9C">
        <w:rPr>
          <w:sz w:val="26"/>
          <w:szCs w:val="26"/>
        </w:rPr>
        <w:t xml:space="preserve"> suy nghĩ, tư duy cũng như thể hiện quan điểm của mình trước các vấn đề, cả về học thuật lẫn xã hội.</w:t>
      </w:r>
    </w:p>
    <w:p w:rsidR="002800FB" w:rsidRPr="00AB2E9C" w:rsidRDefault="002800FB" w:rsidP="009F093F">
      <w:pPr>
        <w:shd w:val="clear" w:color="auto" w:fill="FFFFFF"/>
        <w:spacing w:line="360" w:lineRule="auto"/>
        <w:ind w:firstLine="720"/>
        <w:rPr>
          <w:bCs/>
          <w:i/>
          <w:sz w:val="26"/>
          <w:szCs w:val="26"/>
        </w:rPr>
      </w:pPr>
      <w:r w:rsidRPr="00AB2E9C">
        <w:rPr>
          <w:bCs/>
          <w:i/>
          <w:sz w:val="26"/>
          <w:szCs w:val="26"/>
        </w:rPr>
        <w:t>Kỹ năng hợp tác</w:t>
      </w:r>
    </w:p>
    <w:p w:rsidR="00BF77B5" w:rsidRPr="00AB2E9C" w:rsidRDefault="00BF77B5" w:rsidP="009F093F">
      <w:pPr>
        <w:pStyle w:val="NormalTimesNewRoman"/>
        <w:spacing w:line="360" w:lineRule="auto"/>
        <w:ind w:firstLine="360"/>
        <w:jc w:val="both"/>
        <w:rPr>
          <w:spacing w:val="4"/>
        </w:rPr>
      </w:pPr>
      <w:r w:rsidRPr="00AB2E9C">
        <w:rPr>
          <w:spacing w:val="4"/>
        </w:rPr>
        <w:t xml:space="preserve">Phép biện chứng duy vật khẳng định: Không có bất cứ sự vật, hiện tượng hay quá trình nào tồn tại một cách riêng lẻ, cô lập tuyệt đối với các sự vật, hiện tượng hay quá trình khác mà trái lại chúng tồn tại trong sự liên hệ, ràng buộc, phụ thuộc, tác động, chuyển hóa lẫn nhau. </w:t>
      </w:r>
    </w:p>
    <w:p w:rsidR="00BF77B5" w:rsidRPr="00AB2E9C" w:rsidRDefault="00BF77B5" w:rsidP="009F093F">
      <w:pPr>
        <w:pStyle w:val="NormalTimesNewRoman"/>
        <w:spacing w:line="360" w:lineRule="auto"/>
        <w:ind w:firstLine="360"/>
        <w:jc w:val="both"/>
        <w:rPr>
          <w:spacing w:val="4"/>
        </w:rPr>
      </w:pPr>
      <w:r w:rsidRPr="00AB2E9C">
        <w:rPr>
          <w:spacing w:val="4"/>
        </w:rPr>
        <w:t xml:space="preserve">Không có bất cứ sự vật, hiện tượng nào không phải là một cấu trúc hệ thống, bao gồm các yếu tố cấu thành với những mối liên hệ bên trong của nó, tức là bất cứ một tồn tại nào cũng </w:t>
      </w:r>
      <w:r w:rsidRPr="00AB2E9C">
        <w:rPr>
          <w:spacing w:val="4"/>
        </w:rPr>
        <w:lastRenderedPageBreak/>
        <w:t xml:space="preserve">là một hệ thống mở tồn tại trong mối liên hệ với hệ thống khác, tương tác và làm biến đổi lẫn nhau. </w:t>
      </w:r>
    </w:p>
    <w:p w:rsidR="002800FB" w:rsidRPr="00AB2E9C" w:rsidRDefault="002800FB" w:rsidP="009F093F">
      <w:pPr>
        <w:shd w:val="clear" w:color="auto" w:fill="FFFFFF"/>
        <w:spacing w:after="138" w:line="360" w:lineRule="auto"/>
        <w:ind w:firstLine="360"/>
        <w:rPr>
          <w:sz w:val="26"/>
          <w:szCs w:val="26"/>
        </w:rPr>
      </w:pPr>
      <w:r w:rsidRPr="00AB2E9C">
        <w:rPr>
          <w:sz w:val="26"/>
          <w:szCs w:val="26"/>
        </w:rPr>
        <w:t xml:space="preserve">Dù muốn hay không con người vẫn không ngừng hợp tác với nhau để chinh phục thiên nhiên hay giải quyết các vấn đề xã hội. Trong bối cảnh toàn cầu hóa, với kinh tế xã hội và tri thức như hiện nay, con người lại càng cần hợp tác hơn bao giờ hết. Nó chính là giải pháp chủ yếu để nhân loại có thể chung sống và phát triển cùng nhau. </w:t>
      </w:r>
    </w:p>
    <w:p w:rsidR="0070388A" w:rsidRPr="00AB2E9C" w:rsidRDefault="0081547F" w:rsidP="0070388A">
      <w:pPr>
        <w:pStyle w:val="NormalWeb"/>
        <w:shd w:val="clear" w:color="auto" w:fill="FFFFFF"/>
        <w:spacing w:before="0" w:beforeAutospacing="0" w:after="75" w:afterAutospacing="0" w:line="360" w:lineRule="auto"/>
        <w:jc w:val="both"/>
        <w:rPr>
          <w:b/>
          <w:sz w:val="26"/>
          <w:szCs w:val="26"/>
        </w:rPr>
      </w:pPr>
      <w:r w:rsidRPr="00AB2E9C">
        <w:rPr>
          <w:b/>
          <w:sz w:val="26"/>
          <w:szCs w:val="26"/>
        </w:rPr>
        <w:t xml:space="preserve">3. </w:t>
      </w:r>
      <w:r w:rsidR="00793AFE" w:rsidRPr="00AB2E9C">
        <w:rPr>
          <w:b/>
          <w:sz w:val="26"/>
          <w:szCs w:val="26"/>
          <w:lang w:val="vi-VN"/>
        </w:rPr>
        <w:t>Góp phần rèn luyện các kỹ năng cho sinh</w:t>
      </w:r>
      <w:r w:rsidR="00C720B5" w:rsidRPr="00AB2E9C">
        <w:rPr>
          <w:b/>
          <w:sz w:val="26"/>
          <w:szCs w:val="26"/>
        </w:rPr>
        <w:t xml:space="preserve"> </w:t>
      </w:r>
      <w:r w:rsidR="0004706B" w:rsidRPr="00AB2E9C">
        <w:rPr>
          <w:b/>
          <w:sz w:val="26"/>
          <w:szCs w:val="26"/>
          <w:lang w:val="vi-VN"/>
        </w:rPr>
        <w:t xml:space="preserve">viên </w:t>
      </w:r>
      <w:r w:rsidR="00C720B5" w:rsidRPr="00AB2E9C">
        <w:rPr>
          <w:b/>
          <w:sz w:val="26"/>
          <w:szCs w:val="26"/>
        </w:rPr>
        <w:t>trong g</w:t>
      </w:r>
      <w:r w:rsidRPr="00AB2E9C">
        <w:rPr>
          <w:b/>
          <w:sz w:val="26"/>
          <w:szCs w:val="26"/>
        </w:rPr>
        <w:t>iảng dạy môn</w:t>
      </w:r>
      <w:r w:rsidR="00D06525" w:rsidRPr="00AB2E9C">
        <w:rPr>
          <w:b/>
          <w:sz w:val="26"/>
          <w:szCs w:val="26"/>
          <w:lang w:val="vi-VN"/>
        </w:rPr>
        <w:t xml:space="preserve"> giáo dục</w:t>
      </w:r>
      <w:r w:rsidRPr="00AB2E9C">
        <w:rPr>
          <w:b/>
          <w:sz w:val="26"/>
          <w:szCs w:val="26"/>
        </w:rPr>
        <w:t xml:space="preserve"> chính trị </w:t>
      </w:r>
      <w:r w:rsidR="0070388A" w:rsidRPr="00AB2E9C">
        <w:rPr>
          <w:b/>
          <w:sz w:val="26"/>
          <w:szCs w:val="26"/>
        </w:rPr>
        <w:t>đáp ứng yêu cầu</w:t>
      </w:r>
      <w:r w:rsidR="0070388A" w:rsidRPr="00AB2E9C">
        <w:rPr>
          <w:b/>
          <w:sz w:val="26"/>
          <w:szCs w:val="26"/>
          <w:lang w:val="vi-VN"/>
        </w:rPr>
        <w:t xml:space="preserve"> chuyển đổi mô hình đào tạo chất lượng cao </w:t>
      </w:r>
      <w:r w:rsidR="0070388A" w:rsidRPr="00AB2E9C">
        <w:rPr>
          <w:b/>
          <w:sz w:val="26"/>
          <w:szCs w:val="26"/>
        </w:rPr>
        <w:t>trong bối cảnh cách mạng công nghiệp 4.0</w:t>
      </w:r>
    </w:p>
    <w:p w:rsidR="00AD009A" w:rsidRPr="00AB2E9C" w:rsidRDefault="00AD009A" w:rsidP="00AD009A">
      <w:pPr>
        <w:spacing w:line="360" w:lineRule="auto"/>
        <w:ind w:firstLine="720"/>
        <w:rPr>
          <w:sz w:val="26"/>
          <w:szCs w:val="26"/>
        </w:rPr>
      </w:pPr>
      <w:r>
        <w:rPr>
          <w:sz w:val="26"/>
          <w:szCs w:val="26"/>
        </w:rPr>
        <w:t xml:space="preserve">Tiến Sĩ </w:t>
      </w:r>
      <w:r w:rsidRPr="00AB2E9C">
        <w:rPr>
          <w:sz w:val="26"/>
          <w:szCs w:val="26"/>
        </w:rPr>
        <w:t>Tần Xuân Bảo (Học viện cán bộ TPHCM) cho rằng: Với bất cứ môn học nào, nếu hỏi thử số đa số sinh viên lý do vì sao “thích” đến lớp thì chắc chắn đầu tiên là môn học hấp dẫn, gần gũi với thực tế, có thể ứng dụng trong đời sống. Tiếp theo là đến thầy giáo dạy hay, sinh động và dễ hiểu. Chắc chắn các</w:t>
      </w:r>
      <w:r>
        <w:rPr>
          <w:sz w:val="26"/>
          <w:szCs w:val="26"/>
        </w:rPr>
        <w:t xml:space="preserve"> môn lý luận chính trị cũng thế. </w:t>
      </w:r>
      <w:r w:rsidRPr="00AB2E9C">
        <w:rPr>
          <w:sz w:val="26"/>
          <w:szCs w:val="26"/>
        </w:rPr>
        <w:t xml:space="preserve"> </w:t>
      </w:r>
    </w:p>
    <w:p w:rsidR="00AD009A" w:rsidRPr="00AB2E9C" w:rsidRDefault="00D7615C" w:rsidP="00AD009A">
      <w:pPr>
        <w:shd w:val="clear" w:color="auto" w:fill="FFFFFF"/>
        <w:spacing w:after="138" w:line="360" w:lineRule="auto"/>
        <w:ind w:firstLine="720"/>
        <w:rPr>
          <w:sz w:val="26"/>
          <w:szCs w:val="26"/>
        </w:rPr>
      </w:pPr>
      <w:r>
        <w:rPr>
          <w:sz w:val="26"/>
          <w:szCs w:val="26"/>
        </w:rPr>
        <w:t xml:space="preserve">  </w:t>
      </w:r>
      <w:r w:rsidR="00AD009A">
        <w:rPr>
          <w:sz w:val="26"/>
          <w:szCs w:val="26"/>
        </w:rPr>
        <w:t xml:space="preserve"> </w:t>
      </w:r>
      <w:r w:rsidR="00AD009A" w:rsidRPr="00AB2E9C">
        <w:rPr>
          <w:sz w:val="26"/>
          <w:szCs w:val="26"/>
        </w:rPr>
        <w:t>Môn</w:t>
      </w:r>
      <w:r w:rsidR="004B518D">
        <w:rPr>
          <w:sz w:val="26"/>
          <w:szCs w:val="26"/>
          <w:lang w:val="vi-VN"/>
        </w:rPr>
        <w:t xml:space="preserve"> giáo dục </w:t>
      </w:r>
      <w:r w:rsidR="00AD009A" w:rsidRPr="00AB2E9C">
        <w:rPr>
          <w:sz w:val="26"/>
          <w:szCs w:val="26"/>
        </w:rPr>
        <w:t xml:space="preserve">Chính trị của hệ cao đẳng bao gồm </w:t>
      </w:r>
      <w:r w:rsidR="00AD009A" w:rsidRPr="00AB2E9C">
        <w:rPr>
          <w:sz w:val="26"/>
          <w:szCs w:val="26"/>
          <w:lang w:val="vi-VN"/>
        </w:rPr>
        <w:t>75</w:t>
      </w:r>
      <w:r w:rsidR="00AD009A" w:rsidRPr="00AB2E9C">
        <w:rPr>
          <w:sz w:val="26"/>
          <w:szCs w:val="26"/>
        </w:rPr>
        <w:t xml:space="preserve"> tiết học trong 15 tuần với 9 bài học, với tài liệu học tập là Giáo trình môn</w:t>
      </w:r>
      <w:r w:rsidR="00AD009A" w:rsidRPr="00AB2E9C">
        <w:rPr>
          <w:sz w:val="26"/>
          <w:szCs w:val="26"/>
          <w:lang w:val="vi-VN"/>
        </w:rPr>
        <w:t xml:space="preserve"> giáo dục </w:t>
      </w:r>
      <w:r w:rsidR="006808DB">
        <w:rPr>
          <w:sz w:val="26"/>
          <w:szCs w:val="26"/>
        </w:rPr>
        <w:t>Chính trị do Bộ Lao động T</w:t>
      </w:r>
      <w:r w:rsidR="00AD009A" w:rsidRPr="00AB2E9C">
        <w:rPr>
          <w:sz w:val="26"/>
          <w:szCs w:val="26"/>
        </w:rPr>
        <w:t xml:space="preserve">hương </w:t>
      </w:r>
      <w:r w:rsidR="006808DB">
        <w:rPr>
          <w:sz w:val="26"/>
          <w:szCs w:val="26"/>
        </w:rPr>
        <w:t>Binh và Xã H</w:t>
      </w:r>
      <w:r w:rsidR="00AD009A" w:rsidRPr="00AB2E9C">
        <w:rPr>
          <w:sz w:val="26"/>
          <w:szCs w:val="26"/>
        </w:rPr>
        <w:t xml:space="preserve">ội ban hành. </w:t>
      </w:r>
    </w:p>
    <w:p w:rsidR="00F5145B" w:rsidRPr="00AB2E9C" w:rsidRDefault="00F5145B" w:rsidP="005442E9">
      <w:pPr>
        <w:spacing w:line="360" w:lineRule="auto"/>
        <w:ind w:firstLine="720"/>
        <w:rPr>
          <w:sz w:val="26"/>
          <w:szCs w:val="26"/>
        </w:rPr>
      </w:pPr>
      <w:r w:rsidRPr="00AB2E9C">
        <w:rPr>
          <w:sz w:val="26"/>
          <w:szCs w:val="26"/>
        </w:rPr>
        <w:t xml:space="preserve">Như vậy vấn đề đầu tiên cần giải quyết là nội dung, chương trình môn </w:t>
      </w:r>
      <w:r w:rsidR="000D4A53">
        <w:rPr>
          <w:sz w:val="26"/>
          <w:szCs w:val="26"/>
          <w:lang w:val="vi-VN"/>
        </w:rPr>
        <w:t xml:space="preserve">giáo dục </w:t>
      </w:r>
      <w:r w:rsidRPr="00AB2E9C">
        <w:rPr>
          <w:sz w:val="26"/>
          <w:szCs w:val="26"/>
        </w:rPr>
        <w:t>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p>
    <w:p w:rsidR="00F5145B" w:rsidRPr="00AB2E9C" w:rsidRDefault="00F5145B" w:rsidP="00E73973">
      <w:pPr>
        <w:spacing w:line="360" w:lineRule="auto"/>
        <w:ind w:firstLine="720"/>
        <w:rPr>
          <w:sz w:val="26"/>
          <w:szCs w:val="26"/>
        </w:rPr>
      </w:pPr>
      <w:r w:rsidRPr="00AB2E9C">
        <w:rPr>
          <w:sz w:val="26"/>
          <w:szCs w:val="26"/>
        </w:rPr>
        <w:t xml:space="preserve"> Cụ thể nội dung bài giảng phải trả lời được câu hỏi học bài này để làm gì ?</w:t>
      </w:r>
    </w:p>
    <w:p w:rsidR="00F5145B" w:rsidRPr="00AB2E9C" w:rsidRDefault="00F5145B" w:rsidP="00F5145B">
      <w:pPr>
        <w:spacing w:line="360" w:lineRule="auto"/>
        <w:rPr>
          <w:sz w:val="26"/>
          <w:szCs w:val="26"/>
        </w:rPr>
      </w:pPr>
      <w:r w:rsidRPr="00AB2E9C">
        <w:rPr>
          <w:sz w:val="26"/>
          <w:szCs w:val="26"/>
        </w:rPr>
        <w:t>Giải quyết vấn đề đổi mới phương pháp, T</w:t>
      </w:r>
      <w:r w:rsidR="009944CF">
        <w:rPr>
          <w:sz w:val="26"/>
          <w:szCs w:val="26"/>
          <w:lang w:val="vi-VN"/>
        </w:rPr>
        <w:t xml:space="preserve">iến </w:t>
      </w:r>
      <w:r w:rsidRPr="00AB2E9C">
        <w:rPr>
          <w:sz w:val="26"/>
          <w:szCs w:val="26"/>
        </w:rPr>
        <w:t>S</w:t>
      </w:r>
      <w:r w:rsidR="009944CF">
        <w:rPr>
          <w:sz w:val="26"/>
          <w:szCs w:val="26"/>
          <w:lang w:val="vi-VN"/>
        </w:rPr>
        <w:t>ĩ</w:t>
      </w:r>
      <w:r w:rsidRPr="00AB2E9C">
        <w:rPr>
          <w:sz w:val="26"/>
          <w:szCs w:val="26"/>
        </w:rPr>
        <w:t xml:space="preserve"> Tần Xuân Bảo cho rằng cần tập trung vào hướng chính sau đây:</w:t>
      </w:r>
    </w:p>
    <w:p w:rsidR="00F5145B" w:rsidRPr="00AB2E9C" w:rsidRDefault="00F5145B" w:rsidP="00E73973">
      <w:pPr>
        <w:spacing w:line="360" w:lineRule="auto"/>
        <w:ind w:firstLine="720"/>
        <w:rPr>
          <w:sz w:val="26"/>
          <w:szCs w:val="26"/>
        </w:rPr>
      </w:pPr>
      <w:r w:rsidRPr="00AB2E9C">
        <w:rPr>
          <w:sz w:val="26"/>
          <w:szCs w:val="26"/>
        </w:rPr>
        <w:t>Thứ nhất là</w:t>
      </w:r>
      <w:r w:rsidR="00E51F20">
        <w:rPr>
          <w:sz w:val="26"/>
          <w:szCs w:val="26"/>
          <w:lang w:val="vi-VN"/>
        </w:rPr>
        <w:t>,</w:t>
      </w:r>
      <w:r w:rsidRPr="00AB2E9C">
        <w:rPr>
          <w:sz w:val="26"/>
          <w:szCs w:val="26"/>
        </w:rPr>
        <w:t xml:space="preserve"> định hướng theo phương pháp lấy người học làm trung tâm. Phương pháp này tập trung chính vào 3 điểm: Học cách thức đi tới sự hiểu biết là chính thay vì học nội dung kiến thức là chính;</w:t>
      </w:r>
    </w:p>
    <w:p w:rsidR="00F5145B" w:rsidRPr="00AB2E9C" w:rsidRDefault="00F5145B" w:rsidP="00F5145B">
      <w:pPr>
        <w:spacing w:line="360" w:lineRule="auto"/>
        <w:rPr>
          <w:sz w:val="26"/>
          <w:szCs w:val="26"/>
        </w:rPr>
      </w:pPr>
      <w:r w:rsidRPr="00AB2E9C">
        <w:rPr>
          <w:sz w:val="26"/>
          <w:szCs w:val="26"/>
        </w:rPr>
        <w:t>Học kỹ năng thực hành và thái độ thực tiễn trong nghề nghiệp nhiều hơn việc lĩnh hội kiến thức tổng quát;</w:t>
      </w:r>
    </w:p>
    <w:p w:rsidR="00F5145B" w:rsidRPr="00AB2E9C" w:rsidRDefault="00F5145B" w:rsidP="00F5145B">
      <w:pPr>
        <w:spacing w:line="360" w:lineRule="auto"/>
        <w:rPr>
          <w:sz w:val="26"/>
          <w:szCs w:val="26"/>
        </w:rPr>
      </w:pPr>
      <w:r w:rsidRPr="00AB2E9C">
        <w:rPr>
          <w:sz w:val="26"/>
          <w:szCs w:val="26"/>
        </w:rPr>
        <w:lastRenderedPageBreak/>
        <w:t>Học phong cách độc lập, sáng tạo, linh hoạt trong nhận thức và hành động khi đứng trước một vấn đề hay xử lý một tình huống của nghề nghiệp.</w:t>
      </w:r>
    </w:p>
    <w:p w:rsidR="00F5145B" w:rsidRPr="00AB2E9C" w:rsidRDefault="00C54722" w:rsidP="00C54722">
      <w:pPr>
        <w:spacing w:line="360" w:lineRule="auto"/>
        <w:ind w:firstLine="284"/>
        <w:rPr>
          <w:sz w:val="26"/>
          <w:szCs w:val="26"/>
        </w:rPr>
      </w:pPr>
      <w:r w:rsidRPr="00AB2E9C">
        <w:rPr>
          <w:sz w:val="26"/>
          <w:szCs w:val="26"/>
          <w:lang w:val="vi-VN"/>
        </w:rPr>
        <w:t>Thứ 2</w:t>
      </w:r>
      <w:r w:rsidR="00F5145B" w:rsidRPr="00AB2E9C">
        <w:rPr>
          <w:sz w:val="26"/>
          <w:szCs w:val="26"/>
        </w:rPr>
        <w:t xml:space="preserve"> là</w:t>
      </w:r>
      <w:r w:rsidR="00E51F20">
        <w:rPr>
          <w:sz w:val="26"/>
          <w:szCs w:val="26"/>
          <w:lang w:val="vi-VN"/>
        </w:rPr>
        <w:t>,</w:t>
      </w:r>
      <w:r w:rsidR="00F5145B" w:rsidRPr="00AB2E9C">
        <w:rPr>
          <w:sz w:val="26"/>
          <w:szCs w:val="26"/>
        </w:rPr>
        <w:t xml:space="preserve"> đa dạng hóa phương pháp giảng dạy: Kết hợp nhuần nhuyễn nhiều phương pháp như, tăng cường trao đổi, thuyết trình theo chủ đề, làm việc theo nhóm,</w:t>
      </w:r>
      <w:r w:rsidR="00A36FFE">
        <w:rPr>
          <w:sz w:val="26"/>
          <w:szCs w:val="26"/>
          <w:lang w:val="vi-VN"/>
        </w:rPr>
        <w:t xml:space="preserve"> áp dụng các kiến thức lý thuyết vào thực tiễn để phân tích, mổ xẻ vấn đề,</w:t>
      </w:r>
      <w:r w:rsidR="00F5145B" w:rsidRPr="00AB2E9C">
        <w:rPr>
          <w:sz w:val="26"/>
          <w:szCs w:val="26"/>
        </w:rPr>
        <w:t xml:space="preserve"> phát biểu ý kiến của sinh viên.</w:t>
      </w:r>
    </w:p>
    <w:p w:rsidR="000F3E6E" w:rsidRPr="00AB2E9C" w:rsidRDefault="00C3203A" w:rsidP="000F3E6E">
      <w:pPr>
        <w:spacing w:line="360" w:lineRule="auto"/>
        <w:ind w:firstLine="284"/>
        <w:rPr>
          <w:sz w:val="26"/>
          <w:szCs w:val="26"/>
        </w:rPr>
      </w:pPr>
      <w:r>
        <w:rPr>
          <w:sz w:val="26"/>
          <w:szCs w:val="26"/>
          <w:lang w:val="vi-VN"/>
        </w:rPr>
        <w:t xml:space="preserve">       </w:t>
      </w:r>
      <w:r w:rsidR="000F3E6E" w:rsidRPr="00AB2E9C">
        <w:rPr>
          <w:sz w:val="26"/>
          <w:szCs w:val="26"/>
        </w:rPr>
        <w:t xml:space="preserve">Lý luận của chủ nghĩa Mác - Lênin là một hệ thống mở, nó vạch ra chân trời bao la cho các khoa học phát triển, với tính chất mở của phép biện chứng, tính vô hạn của không gian vật chất, tính vô cùng tận của nhận thức con người, </w:t>
      </w:r>
      <w:r w:rsidR="004A72F3" w:rsidRPr="00AB2E9C">
        <w:rPr>
          <w:sz w:val="26"/>
          <w:szCs w:val="26"/>
          <w:lang w:val="vi-VN"/>
        </w:rPr>
        <w:t xml:space="preserve">cách mạng công nghiệp </w:t>
      </w:r>
      <w:r w:rsidR="000F3E6E" w:rsidRPr="00AB2E9C">
        <w:rPr>
          <w:sz w:val="26"/>
          <w:szCs w:val="26"/>
        </w:rPr>
        <w:t>4.0 có phát triển đến đâu, với những thành tựu mới như thế nào, cũng không thể</w:t>
      </w:r>
      <w:r w:rsidR="00E51F20">
        <w:rPr>
          <w:sz w:val="26"/>
          <w:szCs w:val="26"/>
        </w:rPr>
        <w:t xml:space="preserve"> vượt quá tầm định hướng trong l</w:t>
      </w:r>
      <w:r w:rsidR="000F3E6E" w:rsidRPr="00AB2E9C">
        <w:rPr>
          <w:sz w:val="26"/>
          <w:szCs w:val="26"/>
        </w:rPr>
        <w:t>ý luận của chủ nghĩa Mác - Lênin.</w:t>
      </w:r>
    </w:p>
    <w:p w:rsidR="00170D01" w:rsidRDefault="00627E61" w:rsidP="009F093F">
      <w:pPr>
        <w:shd w:val="clear" w:color="auto" w:fill="FFFFFF"/>
        <w:spacing w:after="138" w:line="360" w:lineRule="auto"/>
        <w:rPr>
          <w:sz w:val="26"/>
          <w:szCs w:val="26"/>
        </w:rPr>
      </w:pPr>
      <w:r w:rsidRPr="00AB2E9C">
        <w:rPr>
          <w:sz w:val="26"/>
          <w:szCs w:val="26"/>
        </w:rPr>
        <w:t xml:space="preserve">    </w:t>
      </w:r>
      <w:r w:rsidR="00C3203A">
        <w:rPr>
          <w:sz w:val="26"/>
          <w:szCs w:val="26"/>
          <w:lang w:val="vi-VN"/>
        </w:rPr>
        <w:t xml:space="preserve">      </w:t>
      </w:r>
      <w:r w:rsidR="00170D01" w:rsidRPr="00AB2E9C">
        <w:rPr>
          <w:sz w:val="26"/>
          <w:szCs w:val="26"/>
        </w:rPr>
        <w:t xml:space="preserve">Theo Chủ tịch Hồ Chí Minh, giáo dục lý luận chính trị là truyền bá chủ nghĩa Mác - Lênin, nâng cao đạo đức cách </w:t>
      </w:r>
      <w:r w:rsidR="000E7FC2">
        <w:rPr>
          <w:sz w:val="26"/>
          <w:szCs w:val="26"/>
        </w:rPr>
        <w:t>mạng cho cán bộ Đảng viên và quần chúng N</w:t>
      </w:r>
      <w:r w:rsidR="00170D01" w:rsidRPr="00AB2E9C">
        <w:rPr>
          <w:sz w:val="26"/>
          <w:szCs w:val="26"/>
        </w:rPr>
        <w:t xml:space="preserve">hân dân, nhằm thống nhất về tư tưởng, ý chí, phẩm chất cách mạng và năng lực hoạt động thực tiễn của họ, hướng dẫn họ vận dụng những hiểu biết ấy vào cuộc sống. </w:t>
      </w:r>
    </w:p>
    <w:p w:rsidR="00D7615C" w:rsidRDefault="00D7615C" w:rsidP="00D7615C">
      <w:pPr>
        <w:spacing w:line="360" w:lineRule="auto"/>
        <w:ind w:firstLine="270"/>
        <w:rPr>
          <w:sz w:val="26"/>
          <w:szCs w:val="26"/>
        </w:rPr>
      </w:pPr>
      <w:r>
        <w:rPr>
          <w:sz w:val="26"/>
          <w:szCs w:val="26"/>
        </w:rPr>
        <w:tab/>
      </w:r>
      <w:r w:rsidRPr="00AB2E9C">
        <w:rPr>
          <w:sz w:val="26"/>
          <w:szCs w:val="26"/>
        </w:rPr>
        <w:t xml:space="preserve">Nhìn lại các cuộc cách mạng công nghiệp trước đây, có thể nhận thấy </w:t>
      </w:r>
      <w:r w:rsidRPr="00AB2E9C">
        <w:rPr>
          <w:sz w:val="26"/>
          <w:szCs w:val="26"/>
          <w:lang w:val="vi-VN"/>
        </w:rPr>
        <w:t>cách mạng công nghiệp lần thứ 4</w:t>
      </w:r>
      <w:r w:rsidRPr="00AB2E9C">
        <w:rPr>
          <w:sz w:val="26"/>
          <w:szCs w:val="26"/>
        </w:rPr>
        <w:t xml:space="preserve"> là sự hội tụ của các công nghệ mới, khi đạt đến ngưỡng phát triển sẽ tạo sức bật, nền tảng sản xuất mới. Khác với các cuộc </w:t>
      </w:r>
      <w:r w:rsidRPr="00AB2E9C">
        <w:rPr>
          <w:sz w:val="26"/>
          <w:szCs w:val="26"/>
          <w:lang w:val="vi-VN"/>
        </w:rPr>
        <w:t xml:space="preserve">cách mạng công nghiệp </w:t>
      </w:r>
      <w:r w:rsidRPr="00AB2E9C">
        <w:rPr>
          <w:sz w:val="26"/>
          <w:szCs w:val="26"/>
        </w:rPr>
        <w:t xml:space="preserve">trước đây, </w:t>
      </w:r>
      <w:r w:rsidRPr="00AB2E9C">
        <w:rPr>
          <w:sz w:val="26"/>
          <w:szCs w:val="26"/>
          <w:lang w:val="vi-VN"/>
        </w:rPr>
        <w:t>cách mạng công nghiệp</w:t>
      </w:r>
      <w:r w:rsidRPr="00AB2E9C">
        <w:rPr>
          <w:sz w:val="26"/>
          <w:szCs w:val="26"/>
        </w:rPr>
        <w:t xml:space="preserve"> 4.0 </w:t>
      </w:r>
      <w:r w:rsidRPr="00AB2E9C">
        <w:rPr>
          <w:sz w:val="26"/>
          <w:szCs w:val="26"/>
          <w:lang w:val="vi-VN"/>
        </w:rPr>
        <w:t xml:space="preserve"> không </w:t>
      </w:r>
      <w:r w:rsidRPr="00AB2E9C">
        <w:rPr>
          <w:sz w:val="26"/>
          <w:szCs w:val="26"/>
        </w:rPr>
        <w:t xml:space="preserve">gắn với sự ra đời của một công nghệ nào cụ thể mà là kết quả hội tụ của nhiều công nghệ khác nhau, chủ yếu như Internet kết nối vạn vật (Internet of Things, IoT), robot cao cấp, công nghệ in ấn 3D, điện toán đám mây, công nghệ di động không dây, trí tuệ thông minh nhân tạo, công nghệ </w:t>
      </w:r>
      <w:r w:rsidR="003813E4">
        <w:rPr>
          <w:sz w:val="26"/>
          <w:szCs w:val="26"/>
          <w:lang w:val="vi-VN"/>
        </w:rPr>
        <w:t>Nano</w:t>
      </w:r>
      <w:r w:rsidRPr="00AB2E9C">
        <w:rPr>
          <w:sz w:val="26"/>
          <w:szCs w:val="26"/>
        </w:rPr>
        <w:t xml:space="preserve">, khoa học về vật liệu tiên tiến, lưu trữ năng lượng và tin học lượng tử, v.v. </w:t>
      </w:r>
    </w:p>
    <w:p w:rsidR="00D7615C" w:rsidRPr="00D7615C" w:rsidRDefault="003813E4" w:rsidP="003813E4">
      <w:pPr>
        <w:pStyle w:val="Default"/>
        <w:spacing w:before="120" w:after="120" w:line="360" w:lineRule="auto"/>
        <w:ind w:left="360" w:firstLine="180"/>
        <w:jc w:val="both"/>
        <w:rPr>
          <w:color w:val="auto"/>
          <w:sz w:val="26"/>
          <w:szCs w:val="26"/>
        </w:rPr>
      </w:pPr>
      <w:r>
        <w:rPr>
          <w:color w:val="auto"/>
          <w:sz w:val="26"/>
          <w:szCs w:val="26"/>
          <w:lang w:val="vi-VN"/>
        </w:rPr>
        <w:t xml:space="preserve">  </w:t>
      </w:r>
      <w:r w:rsidR="00D7615C" w:rsidRPr="00D7615C">
        <w:rPr>
          <w:color w:val="auto"/>
          <w:sz w:val="26"/>
          <w:szCs w:val="26"/>
        </w:rPr>
        <w:t xml:space="preserve">Với tình hình thay đổi công nghệ không ngừng trong </w:t>
      </w:r>
      <w:r w:rsidR="00D7615C">
        <w:rPr>
          <w:color w:val="auto"/>
          <w:sz w:val="26"/>
          <w:szCs w:val="26"/>
          <w:lang w:val="vi-VN"/>
        </w:rPr>
        <w:t>cách mạng công nghiệp</w:t>
      </w:r>
      <w:r w:rsidR="00D7615C" w:rsidRPr="00D7615C">
        <w:rPr>
          <w:color w:val="auto"/>
          <w:sz w:val="26"/>
          <w:szCs w:val="26"/>
        </w:rPr>
        <w:t xml:space="preserve"> 4.0 đòi hỏi các trường </w:t>
      </w:r>
      <w:r w:rsidR="00D7615C">
        <w:rPr>
          <w:color w:val="auto"/>
          <w:sz w:val="26"/>
          <w:szCs w:val="26"/>
          <w:lang w:val="vi-VN"/>
        </w:rPr>
        <w:t xml:space="preserve">Cao đẳng </w:t>
      </w:r>
      <w:r w:rsidR="00D7615C" w:rsidRPr="00D7615C">
        <w:rPr>
          <w:color w:val="auto"/>
          <w:sz w:val="26"/>
          <w:szCs w:val="26"/>
        </w:rPr>
        <w:t>phải xây dựng chương trình dạy học linh hoạt, có nhiều sự lựa chọn cho người học dễ dàng chuyển đổi giữa các ngành học phù hợp với nhu cầu học tập suốt đời của xã hội theo chủ trương của Chính phủ; có nhiều hình thức học tập mới, thời gian và địa điểm học tập không bị ràng buộc, có sự thay đổi phù hợp với đối tượng học, cung cấp nhiều kỹ năng phù hợp hơn. Các hình thức đào tạo online, đào tạo ảo, mô phỏng, số hóa bài giảng... sẽ là xu hướng đào tạo nghề nghiệp trong tương lai. Việc tuyển sinh cũng cần linh động chứ không phải 1 lầ</w:t>
      </w:r>
      <w:r w:rsidR="001706C8">
        <w:rPr>
          <w:color w:val="auto"/>
          <w:sz w:val="26"/>
          <w:szCs w:val="26"/>
        </w:rPr>
        <w:t xml:space="preserve">n trong </w:t>
      </w:r>
      <w:r w:rsidR="00D7615C" w:rsidRPr="00D7615C">
        <w:rPr>
          <w:color w:val="auto"/>
          <w:sz w:val="26"/>
          <w:szCs w:val="26"/>
        </w:rPr>
        <w:t xml:space="preserve">năm như </w:t>
      </w:r>
      <w:r w:rsidR="00D7615C">
        <w:rPr>
          <w:color w:val="auto"/>
          <w:sz w:val="26"/>
          <w:szCs w:val="26"/>
          <w:lang w:val="vi-VN"/>
        </w:rPr>
        <w:t>trước đây</w:t>
      </w:r>
      <w:r w:rsidR="00D7615C">
        <w:rPr>
          <w:color w:val="auto"/>
          <w:sz w:val="26"/>
          <w:szCs w:val="26"/>
        </w:rPr>
        <w:t xml:space="preserve">. </w:t>
      </w:r>
      <w:r w:rsidR="00D7615C" w:rsidRPr="00D7615C">
        <w:rPr>
          <w:color w:val="auto"/>
          <w:sz w:val="26"/>
          <w:szCs w:val="26"/>
        </w:rPr>
        <w:t xml:space="preserve"> Ngoài ra, xu hướng liên kết ngành </w:t>
      </w:r>
      <w:r w:rsidR="00D7615C">
        <w:rPr>
          <w:color w:val="auto"/>
          <w:sz w:val="26"/>
          <w:szCs w:val="26"/>
          <w:lang w:val="vi-VN"/>
        </w:rPr>
        <w:t xml:space="preserve">này </w:t>
      </w:r>
      <w:r w:rsidR="00D7615C" w:rsidRPr="00D7615C">
        <w:rPr>
          <w:color w:val="auto"/>
          <w:sz w:val="26"/>
          <w:szCs w:val="26"/>
        </w:rPr>
        <w:t xml:space="preserve">với các ngành khác như </w:t>
      </w:r>
      <w:r w:rsidR="00D7615C">
        <w:rPr>
          <w:color w:val="auto"/>
          <w:sz w:val="26"/>
          <w:szCs w:val="26"/>
          <w:lang w:val="vi-VN"/>
        </w:rPr>
        <w:t xml:space="preserve">Cơ khí </w:t>
      </w:r>
      <w:r w:rsidR="00D7615C">
        <w:rPr>
          <w:color w:val="auto"/>
          <w:sz w:val="26"/>
          <w:szCs w:val="26"/>
        </w:rPr>
        <w:t>–</w:t>
      </w:r>
      <w:r w:rsidR="00D7615C" w:rsidRPr="00D7615C">
        <w:rPr>
          <w:color w:val="auto"/>
          <w:sz w:val="26"/>
          <w:szCs w:val="26"/>
        </w:rPr>
        <w:t xml:space="preserve"> </w:t>
      </w:r>
      <w:r w:rsidR="00D7615C">
        <w:rPr>
          <w:color w:val="auto"/>
          <w:sz w:val="26"/>
          <w:szCs w:val="26"/>
          <w:lang w:val="vi-VN"/>
        </w:rPr>
        <w:t>Động lực</w:t>
      </w:r>
      <w:r w:rsidR="00D7615C" w:rsidRPr="00D7615C">
        <w:rPr>
          <w:color w:val="auto"/>
          <w:sz w:val="26"/>
          <w:szCs w:val="26"/>
        </w:rPr>
        <w:t xml:space="preserve">, </w:t>
      </w:r>
      <w:r w:rsidR="00D7615C">
        <w:rPr>
          <w:color w:val="auto"/>
          <w:sz w:val="26"/>
          <w:szCs w:val="26"/>
          <w:lang w:val="vi-VN"/>
        </w:rPr>
        <w:t xml:space="preserve">Công nghệ thông tin </w:t>
      </w:r>
      <w:r w:rsidR="00D7615C">
        <w:rPr>
          <w:color w:val="auto"/>
          <w:sz w:val="26"/>
          <w:szCs w:val="26"/>
        </w:rPr>
        <w:t>–</w:t>
      </w:r>
      <w:r w:rsidR="00D7615C">
        <w:rPr>
          <w:color w:val="auto"/>
          <w:sz w:val="26"/>
          <w:szCs w:val="26"/>
          <w:lang w:val="vi-VN"/>
        </w:rPr>
        <w:t xml:space="preserve"> Động lực</w:t>
      </w:r>
      <w:r w:rsidR="00D7615C" w:rsidRPr="00D7615C">
        <w:rPr>
          <w:color w:val="auto"/>
          <w:sz w:val="26"/>
          <w:szCs w:val="26"/>
        </w:rPr>
        <w:t>,</w:t>
      </w:r>
      <w:r w:rsidR="00D7615C">
        <w:rPr>
          <w:color w:val="auto"/>
          <w:sz w:val="26"/>
          <w:szCs w:val="26"/>
          <w:lang w:val="vi-VN"/>
        </w:rPr>
        <w:t xml:space="preserve"> Điện tử - Động lực....</w:t>
      </w:r>
      <w:r w:rsidR="00D7615C" w:rsidRPr="00D7615C">
        <w:rPr>
          <w:color w:val="auto"/>
          <w:sz w:val="26"/>
          <w:szCs w:val="26"/>
        </w:rPr>
        <w:t xml:space="preserve"> </w:t>
      </w:r>
      <w:r w:rsidR="00D7615C" w:rsidRPr="00D7615C">
        <w:rPr>
          <w:color w:val="auto"/>
          <w:sz w:val="26"/>
          <w:szCs w:val="26"/>
        </w:rPr>
        <w:lastRenderedPageBreak/>
        <w:t xml:space="preserve">Hệ thống thông tin kinh kế, Thương mại điện tử… đã và đang diễn ra phổ biến vì </w:t>
      </w:r>
      <w:r w:rsidR="00D7615C">
        <w:rPr>
          <w:color w:val="auto"/>
          <w:sz w:val="26"/>
          <w:szCs w:val="26"/>
          <w:lang w:val="vi-VN"/>
        </w:rPr>
        <w:t xml:space="preserve">cách mạng công nghiệp </w:t>
      </w:r>
      <w:r w:rsidR="00D7615C" w:rsidRPr="00D7615C">
        <w:rPr>
          <w:color w:val="auto"/>
          <w:sz w:val="26"/>
          <w:szCs w:val="26"/>
        </w:rPr>
        <w:t xml:space="preserve">4.0 là sự kết hợp của các công nghệ trên nền tảng kỹ thuật số và Internet. </w:t>
      </w:r>
    </w:p>
    <w:p w:rsidR="00C720B5" w:rsidRPr="00AB2E9C" w:rsidRDefault="00E6761C" w:rsidP="00CF7BAB">
      <w:pPr>
        <w:spacing w:line="360" w:lineRule="auto"/>
        <w:ind w:firstLine="567"/>
        <w:jc w:val="both"/>
        <w:rPr>
          <w:sz w:val="26"/>
          <w:szCs w:val="26"/>
        </w:rPr>
      </w:pPr>
      <w:r w:rsidRPr="00AB2E9C">
        <w:rPr>
          <w:bCs/>
          <w:sz w:val="26"/>
          <w:szCs w:val="26"/>
          <w:lang w:val="vi-VN"/>
        </w:rPr>
        <w:t xml:space="preserve"> </w:t>
      </w:r>
      <w:r w:rsidR="00712EAE" w:rsidRPr="00AB2E9C">
        <w:rPr>
          <w:sz w:val="26"/>
          <w:szCs w:val="26"/>
        </w:rPr>
        <w:t xml:space="preserve"> </w:t>
      </w:r>
      <w:r w:rsidR="00C720B5" w:rsidRPr="00AB2E9C">
        <w:rPr>
          <w:sz w:val="26"/>
          <w:szCs w:val="26"/>
        </w:rPr>
        <w:t xml:space="preserve">Để nâng cao hiệu quả </w:t>
      </w:r>
      <w:r w:rsidR="00353896" w:rsidRPr="00AB2E9C">
        <w:rPr>
          <w:sz w:val="26"/>
          <w:szCs w:val="26"/>
          <w:lang w:val="vi-VN"/>
        </w:rPr>
        <w:t xml:space="preserve">góp phần rèn luyện các kỹ năng cho người học </w:t>
      </w:r>
      <w:r w:rsidR="00353896" w:rsidRPr="00AB2E9C">
        <w:rPr>
          <w:sz w:val="26"/>
          <w:szCs w:val="26"/>
        </w:rPr>
        <w:t>trong giảng dạy chính trị</w:t>
      </w:r>
      <w:r w:rsidR="00353896" w:rsidRPr="00AB2E9C">
        <w:rPr>
          <w:sz w:val="26"/>
          <w:szCs w:val="26"/>
          <w:lang w:val="vi-VN"/>
        </w:rPr>
        <w:t xml:space="preserve"> đáp ứng yêu cầu của cách mạng công nghiệp 4.0</w:t>
      </w:r>
      <w:r w:rsidR="00C720B5" w:rsidRPr="00AB2E9C">
        <w:rPr>
          <w:sz w:val="26"/>
          <w:szCs w:val="26"/>
        </w:rPr>
        <w:t>, cần thực hiện những giải pháp cơ bản sau đây:</w:t>
      </w:r>
    </w:p>
    <w:p w:rsidR="00C720B5" w:rsidRPr="00AB2E9C" w:rsidRDefault="00C720B5" w:rsidP="00CF7BAB">
      <w:pPr>
        <w:shd w:val="clear" w:color="auto" w:fill="FFFFFF"/>
        <w:spacing w:line="360" w:lineRule="auto"/>
        <w:ind w:firstLine="720"/>
        <w:rPr>
          <w:i/>
          <w:sz w:val="26"/>
          <w:szCs w:val="26"/>
        </w:rPr>
      </w:pPr>
      <w:r w:rsidRPr="00AB2E9C">
        <w:rPr>
          <w:i/>
          <w:iCs/>
          <w:sz w:val="26"/>
          <w:szCs w:val="26"/>
        </w:rPr>
        <w:t>Một là</w:t>
      </w:r>
      <w:r w:rsidRPr="00AB2E9C">
        <w:rPr>
          <w:sz w:val="26"/>
          <w:szCs w:val="26"/>
        </w:rPr>
        <w:t xml:space="preserve">, </w:t>
      </w:r>
      <w:r w:rsidR="00CF7BAB" w:rsidRPr="00AB2E9C">
        <w:rPr>
          <w:sz w:val="26"/>
          <w:szCs w:val="26"/>
          <w:lang w:val="vi-VN"/>
        </w:rPr>
        <w:t xml:space="preserve">để góp phần rèn </w:t>
      </w:r>
      <w:r w:rsidR="00CF7BAB" w:rsidRPr="00AB2E9C">
        <w:rPr>
          <w:bCs/>
          <w:i/>
          <w:sz w:val="26"/>
          <w:szCs w:val="26"/>
        </w:rPr>
        <w:t>kỹ năng tư duy phản biện</w:t>
      </w:r>
      <w:r w:rsidR="00CF7BAB" w:rsidRPr="00AB2E9C">
        <w:rPr>
          <w:i/>
          <w:sz w:val="26"/>
          <w:szCs w:val="26"/>
          <w:lang w:val="vi-VN"/>
        </w:rPr>
        <w:t xml:space="preserve"> </w:t>
      </w:r>
      <w:r w:rsidRPr="00AB2E9C">
        <w:rPr>
          <w:sz w:val="26"/>
          <w:szCs w:val="26"/>
        </w:rPr>
        <w:t>bài giảng chính trị phải bám sát thực tiễn kinh tế - xã hội của đất nước. Nghĩa là bài giảng phải được gắn với hơi thở của cuộc sống và phải phản ánh được đòi hỏi của thực tiễn. Trong giảng</w:t>
      </w:r>
      <w:r w:rsidR="00846657" w:rsidRPr="00AB2E9C">
        <w:rPr>
          <w:sz w:val="26"/>
          <w:szCs w:val="26"/>
        </w:rPr>
        <w:t xml:space="preserve"> dạy</w:t>
      </w:r>
      <w:r w:rsidR="00846657" w:rsidRPr="00AB2E9C">
        <w:rPr>
          <w:sz w:val="26"/>
          <w:szCs w:val="26"/>
          <w:lang w:val="vi-VN"/>
        </w:rPr>
        <w:t xml:space="preserve"> </w:t>
      </w:r>
      <w:r w:rsidRPr="00AB2E9C">
        <w:rPr>
          <w:sz w:val="26"/>
          <w:szCs w:val="26"/>
        </w:rPr>
        <w:t>cần chú ý những nội dung phản ánh được những yêu cầu cơ bản và những vấn đề kinh tế - xã hội cần được quan tâm và được lý giải bằng lý luận, những nội dung phản ánh được sự đúng đắn trong quan điểm, đường lối của Đảng, chính sách pháp luật của nhà nước cũng như những vấn đề cần được hoàn thiện. Trong thực tế, giáo trình chính trị</w:t>
      </w:r>
      <w:r w:rsidR="00BA2C19" w:rsidRPr="00AB2E9C">
        <w:rPr>
          <w:sz w:val="26"/>
          <w:szCs w:val="26"/>
        </w:rPr>
        <w:t xml:space="preserve"> hệ cao đẳng</w:t>
      </w:r>
      <w:r w:rsidRPr="00AB2E9C">
        <w:rPr>
          <w:sz w:val="26"/>
          <w:szCs w:val="26"/>
        </w:rPr>
        <w:t xml:space="preserve"> mang tính ổn định tương đối, không thể thay đổi thường xuyên được. Vì vậy nó chỉ đáp ứng được những yêu cầu nội dung lý luận cơ bản về quá trình xây dựng nền kinh tế đất nước cũng như tìm hiểu </w:t>
      </w:r>
      <w:r w:rsidR="00BA2C19" w:rsidRPr="00AB2E9C">
        <w:rPr>
          <w:sz w:val="26"/>
          <w:szCs w:val="26"/>
        </w:rPr>
        <w:t xml:space="preserve"> về chủ nghĩa Mác – Lê nin, tư tưởng Hồ Chí Minh,  </w:t>
      </w:r>
      <w:r w:rsidRPr="00AB2E9C">
        <w:rPr>
          <w:sz w:val="26"/>
          <w:szCs w:val="26"/>
        </w:rPr>
        <w:t>nền kinh tế tư bản chủ nghĩa</w:t>
      </w:r>
      <w:r w:rsidR="00BA2C19" w:rsidRPr="00AB2E9C">
        <w:rPr>
          <w:sz w:val="26"/>
          <w:szCs w:val="26"/>
        </w:rPr>
        <w:t>…</w:t>
      </w:r>
      <w:r w:rsidRPr="00AB2E9C">
        <w:rPr>
          <w:sz w:val="26"/>
          <w:szCs w:val="26"/>
        </w:rPr>
        <w:t xml:space="preserve"> Do đó, bài giảng luôn luôn phải bám sát sự phát triển mới của thực tiễn kinh tế - chính trị các nước tư bản chủ nghĩa và của đất nước để bổ sung một cách thường xuyên, cập nhật được những vấn đề mang tính thời sự, cần thiết để làm cho </w:t>
      </w:r>
      <w:bookmarkStart w:id="0" w:name="_GoBack"/>
      <w:bookmarkEnd w:id="0"/>
      <w:r w:rsidRPr="00AB2E9C">
        <w:rPr>
          <w:sz w:val="26"/>
          <w:szCs w:val="26"/>
        </w:rPr>
        <w:t>nội dung bài giảng sinh động, có tính thuyết phục cao, không lạc hậu so với thực tế.</w:t>
      </w:r>
    </w:p>
    <w:p w:rsidR="00C720B5" w:rsidRPr="00AB2E9C" w:rsidRDefault="00C720B5" w:rsidP="009F093F">
      <w:pPr>
        <w:shd w:val="clear" w:color="auto" w:fill="FFFFFF"/>
        <w:spacing w:line="360" w:lineRule="auto"/>
        <w:ind w:firstLine="360"/>
        <w:jc w:val="both"/>
        <w:rPr>
          <w:sz w:val="26"/>
          <w:szCs w:val="26"/>
        </w:rPr>
      </w:pPr>
      <w:r w:rsidRPr="00AB2E9C">
        <w:rPr>
          <w:sz w:val="26"/>
          <w:szCs w:val="26"/>
        </w:rPr>
        <w:t xml:space="preserve">Để đáp ứng được yêu cầu này, </w:t>
      </w:r>
      <w:r w:rsidR="00183D54" w:rsidRPr="00AB2E9C">
        <w:rPr>
          <w:sz w:val="26"/>
          <w:szCs w:val="26"/>
        </w:rPr>
        <w:t xml:space="preserve">khoa lý luận </w:t>
      </w:r>
      <w:r w:rsidRPr="00AB2E9C">
        <w:rPr>
          <w:sz w:val="26"/>
          <w:szCs w:val="26"/>
        </w:rPr>
        <w:t xml:space="preserve"> chính trị cần đề xuất nhà trường có kế hoạch tổ chức </w:t>
      </w:r>
      <w:r w:rsidR="00183D54" w:rsidRPr="00AB2E9C">
        <w:rPr>
          <w:sz w:val="26"/>
          <w:szCs w:val="26"/>
        </w:rPr>
        <w:t>học tập, bồi dưỡng hè, cũng như học các lớp lý luận chính trị</w:t>
      </w:r>
      <w:r w:rsidRPr="00AB2E9C">
        <w:rPr>
          <w:sz w:val="26"/>
          <w:szCs w:val="26"/>
        </w:rPr>
        <w:t xml:space="preserve"> nghiêm túc. Có kế hoạch cử cá nhân, tập thể đi thâm nhập thực tế để điều tra, khảo sát, thu thập dữ liệu,. Thực hiện việc này, đòi hỏi phải có sự chỉ đạo, giúp đỡ, tạo điều kiện của nhà trường (Về kinh phí, tiếp cận khai thác tài liệu, dự các hội nghị sơ, tổng kết của các đơn vị xã, huyện, doanh nghiệp..). Nhưng trước hết, bản thân người giảng viên chính trị phải tích cực, chủ động tìm tòi nghiên cứu thực tiễn kinh tế</w:t>
      </w:r>
      <w:r w:rsidR="00C2668D" w:rsidRPr="00AB2E9C">
        <w:rPr>
          <w:sz w:val="26"/>
          <w:szCs w:val="26"/>
        </w:rPr>
        <w:t xml:space="preserve">, chính trị - xã hội của </w:t>
      </w:r>
      <w:r w:rsidRPr="00AB2E9C">
        <w:rPr>
          <w:sz w:val="26"/>
          <w:szCs w:val="26"/>
        </w:rPr>
        <w:t xml:space="preserve"> đất nước</w:t>
      </w:r>
      <w:r w:rsidR="00C2668D" w:rsidRPr="00AB2E9C">
        <w:rPr>
          <w:sz w:val="26"/>
          <w:szCs w:val="26"/>
        </w:rPr>
        <w:t xml:space="preserve"> và các nước trên thế giới</w:t>
      </w:r>
      <w:r w:rsidRPr="00AB2E9C">
        <w:rPr>
          <w:sz w:val="26"/>
          <w:szCs w:val="26"/>
        </w:rPr>
        <w:t>, chủ động nghiên cứu các tạp chí, các báo cáo chuyên đề, dự các lớp tập huấn, tìm hiểu các văn kiện Đảng, qua mạng Internet… để làm cơ sở, tư liệu cho việc soạn bài giảng.</w:t>
      </w:r>
    </w:p>
    <w:p w:rsidR="00C720B5" w:rsidRPr="00AB2E9C" w:rsidRDefault="00C720B5" w:rsidP="009F093F">
      <w:pPr>
        <w:shd w:val="clear" w:color="auto" w:fill="FFFFFF"/>
        <w:spacing w:line="360" w:lineRule="auto"/>
        <w:ind w:firstLine="360"/>
        <w:jc w:val="both"/>
        <w:rPr>
          <w:sz w:val="26"/>
          <w:szCs w:val="26"/>
        </w:rPr>
      </w:pPr>
      <w:r w:rsidRPr="00AB2E9C">
        <w:rPr>
          <w:i/>
          <w:iCs/>
          <w:sz w:val="26"/>
          <w:szCs w:val="26"/>
        </w:rPr>
        <w:t>Ví dụ: </w:t>
      </w:r>
      <w:r w:rsidRPr="00AB2E9C">
        <w:rPr>
          <w:sz w:val="26"/>
          <w:szCs w:val="26"/>
        </w:rPr>
        <w:t> </w:t>
      </w:r>
      <w:r w:rsidR="00D46D73" w:rsidRPr="00AB2E9C">
        <w:rPr>
          <w:sz w:val="26"/>
          <w:szCs w:val="26"/>
        </w:rPr>
        <w:t>Khi giảng bài 1</w:t>
      </w:r>
      <w:r w:rsidR="00A578EE" w:rsidRPr="00AB2E9C">
        <w:rPr>
          <w:sz w:val="26"/>
          <w:szCs w:val="26"/>
        </w:rPr>
        <w:t xml:space="preserve"> </w:t>
      </w:r>
      <w:r w:rsidR="00A578EE" w:rsidRPr="00AB2E9C">
        <w:rPr>
          <w:i/>
          <w:sz w:val="26"/>
          <w:szCs w:val="26"/>
        </w:rPr>
        <w:t>“</w:t>
      </w:r>
      <w:r w:rsidR="00D46D73" w:rsidRPr="00AB2E9C">
        <w:rPr>
          <w:i/>
          <w:sz w:val="26"/>
          <w:szCs w:val="26"/>
          <w:lang w:val="vi-VN"/>
        </w:rPr>
        <w:t>Khái quát về chủ nghĩa Mác - Lênin</w:t>
      </w:r>
      <w:r w:rsidR="00F237A8" w:rsidRPr="00AB2E9C">
        <w:rPr>
          <w:i/>
          <w:sz w:val="26"/>
          <w:szCs w:val="26"/>
        </w:rPr>
        <w:t>”</w:t>
      </w:r>
      <w:r w:rsidR="00F237A8" w:rsidRPr="00AB2E9C">
        <w:rPr>
          <w:sz w:val="26"/>
          <w:szCs w:val="26"/>
        </w:rPr>
        <w:t xml:space="preserve">. Để làm rõ vai trò của nguồn gốc tự nhiên và nguồn gốc xã hội trong việc hình thành và phát tiển ý thức, người </w:t>
      </w:r>
      <w:r w:rsidR="009A5ECB" w:rsidRPr="00AB2E9C">
        <w:rPr>
          <w:sz w:val="26"/>
          <w:szCs w:val="26"/>
        </w:rPr>
        <w:t>giảng viên phải nắm vững nội dung kiến thức cần truyền đạt, bên cạnh đó còn nhiều kiến thức khác về lịch sử- xã h</w:t>
      </w:r>
      <w:r w:rsidR="00AF00DB" w:rsidRPr="00AB2E9C">
        <w:rPr>
          <w:sz w:val="26"/>
          <w:szCs w:val="26"/>
        </w:rPr>
        <w:t>ội cả kiến thức sinh học. T</w:t>
      </w:r>
      <w:r w:rsidR="009A5ECB" w:rsidRPr="00AB2E9C">
        <w:rPr>
          <w:sz w:val="26"/>
          <w:szCs w:val="26"/>
        </w:rPr>
        <w:t xml:space="preserve">ừ đó, vận dụng liên hệ thực tiễn một cách sinh động, để giảng giải </w:t>
      </w:r>
      <w:r w:rsidR="009A5ECB" w:rsidRPr="00AB2E9C">
        <w:rPr>
          <w:sz w:val="26"/>
          <w:szCs w:val="26"/>
        </w:rPr>
        <w:lastRenderedPageBreak/>
        <w:t>cho người học hiểu được vai trò của mặt sinh học trong việc hình thành ý thức con người, nhưng đó chỉ là một phần, lao động, ngôn ngữ và các mối quan hệ giao tiếp trong xã hội mới là điều kiện đủ trong việc hình thành ý thức con người</w:t>
      </w:r>
      <w:r w:rsidR="00D2020F" w:rsidRPr="00AB2E9C">
        <w:rPr>
          <w:sz w:val="26"/>
          <w:szCs w:val="26"/>
        </w:rPr>
        <w:t xml:space="preserve">. </w:t>
      </w:r>
    </w:p>
    <w:p w:rsidR="00D46D73" w:rsidRPr="00AB2E9C" w:rsidRDefault="00D46D73" w:rsidP="00D46D73">
      <w:pPr>
        <w:shd w:val="clear" w:color="auto" w:fill="FFFFFF"/>
        <w:spacing w:line="360" w:lineRule="auto"/>
        <w:ind w:firstLine="360"/>
        <w:jc w:val="both"/>
        <w:rPr>
          <w:sz w:val="26"/>
          <w:szCs w:val="26"/>
        </w:rPr>
      </w:pPr>
      <w:r w:rsidRPr="00AB2E9C">
        <w:rPr>
          <w:sz w:val="26"/>
          <w:szCs w:val="26"/>
        </w:rPr>
        <w:t xml:space="preserve"> Khi </w:t>
      </w:r>
      <w:r w:rsidR="00AC5755" w:rsidRPr="00AB2E9C">
        <w:rPr>
          <w:sz w:val="26"/>
          <w:szCs w:val="26"/>
          <w:lang w:val="vi-VN"/>
        </w:rPr>
        <w:t xml:space="preserve">giảng về </w:t>
      </w:r>
      <w:r w:rsidR="00E6761C" w:rsidRPr="00AB2E9C">
        <w:rPr>
          <w:sz w:val="26"/>
          <w:szCs w:val="26"/>
          <w:lang w:val="vi-VN"/>
        </w:rPr>
        <w:t xml:space="preserve"> phần </w:t>
      </w:r>
      <w:r w:rsidR="00AC5755" w:rsidRPr="00AB2E9C">
        <w:rPr>
          <w:sz w:val="26"/>
          <w:szCs w:val="26"/>
        </w:rPr>
        <w:t>b</w:t>
      </w:r>
      <w:r w:rsidRPr="00AB2E9C">
        <w:rPr>
          <w:sz w:val="26"/>
          <w:szCs w:val="26"/>
        </w:rPr>
        <w:t xml:space="preserve">ản chất </w:t>
      </w:r>
      <w:r w:rsidR="00E6761C" w:rsidRPr="00AB2E9C">
        <w:rPr>
          <w:sz w:val="26"/>
          <w:szCs w:val="26"/>
        </w:rPr>
        <w:t>của chủ nghĩa tư bản</w:t>
      </w:r>
      <w:r w:rsidRPr="00AB2E9C">
        <w:rPr>
          <w:sz w:val="26"/>
          <w:szCs w:val="26"/>
        </w:rPr>
        <w:t xml:space="preserve">, trong phần </w:t>
      </w:r>
      <w:r w:rsidR="00AC5755" w:rsidRPr="00AB2E9C">
        <w:rPr>
          <w:sz w:val="26"/>
          <w:szCs w:val="26"/>
          <w:lang w:val="vi-VN"/>
        </w:rPr>
        <w:t>kinh tế chính trị Mác - Lênin</w:t>
      </w:r>
      <w:r w:rsidRPr="00AB2E9C">
        <w:rPr>
          <w:sz w:val="26"/>
          <w:szCs w:val="26"/>
        </w:rPr>
        <w:t xml:space="preserve"> nói người giảng viên phải cho sinh </w:t>
      </w:r>
      <w:r w:rsidR="00B964BE" w:rsidRPr="00AB2E9C">
        <w:rPr>
          <w:sz w:val="26"/>
          <w:szCs w:val="26"/>
          <w:lang w:val="vi-VN"/>
        </w:rPr>
        <w:t xml:space="preserve">viên </w:t>
      </w:r>
      <w:r w:rsidRPr="00AB2E9C">
        <w:rPr>
          <w:sz w:val="26"/>
          <w:szCs w:val="26"/>
        </w:rPr>
        <w:t>thấy được dù chủ nghĩa tư bản hiện nay đạt được nhiều thành tựu đáng kể về kinh tế và có những điều chỉnh nhất định về chính sách xã hội nhưng vẫn là chế độ người bóc lột người, vẫn có mâu thuẫn không thể giải quyết được. Chủ nghĩa tư bản tất yếu sẽ bị thay thế bởi một hình thái kinh tế - xã hội cao hơn theo quy luật tiến hoá của xã hội loài người mà học thuyết về hình thái kinh tế - xã hội mà Mác đã chỉ rõ. Từ đó, làm cho người học có tinh thần tích cực tham gia xây dựng chủ nghĩa xã hội, cũng cố niềm tin vào một xã hội tương lai tốt đẹp.</w:t>
      </w:r>
    </w:p>
    <w:p w:rsidR="00D46D73" w:rsidRPr="00AB2E9C" w:rsidRDefault="00D46D73" w:rsidP="00D46D73">
      <w:pPr>
        <w:shd w:val="clear" w:color="auto" w:fill="FFFFFF"/>
        <w:spacing w:line="360" w:lineRule="auto"/>
        <w:ind w:firstLine="360"/>
        <w:jc w:val="both"/>
        <w:rPr>
          <w:sz w:val="26"/>
          <w:szCs w:val="26"/>
        </w:rPr>
      </w:pPr>
      <w:r w:rsidRPr="00AB2E9C">
        <w:rPr>
          <w:sz w:val="26"/>
          <w:szCs w:val="26"/>
        </w:rPr>
        <w:t xml:space="preserve">Trong giảng dạy chính trị, nhiều nội dung lý luận yêu cầu người học cần liên hệ với thực tiễn và đưa lý luận vào thực hiện các nhiệm vụ phát triển kinh tế xã hội địa phương như vấn đề phát triển sản xuất hàng hoá, phát triển kinh tế nhiều thành phần, phát triển kinh tế thị trường, khắc phục những mặt trái của cơ chế thị trường, vấn đề đẩy mạnh công nghiệp hoá, hiện đại hoá nông nghiệp, nông thôn ở địa phương và thực trạng vấn đề nông nghiệp, nông thôn và nông dân… </w:t>
      </w:r>
    </w:p>
    <w:p w:rsidR="00C720B5" w:rsidRPr="00AB2E9C" w:rsidRDefault="00C720B5" w:rsidP="009F748F">
      <w:pPr>
        <w:shd w:val="clear" w:color="auto" w:fill="FFFFFF"/>
        <w:spacing w:line="360" w:lineRule="auto"/>
        <w:ind w:firstLine="720"/>
        <w:rPr>
          <w:i/>
          <w:sz w:val="26"/>
          <w:szCs w:val="26"/>
        </w:rPr>
      </w:pPr>
      <w:r w:rsidRPr="00AB2E9C">
        <w:rPr>
          <w:i/>
          <w:iCs/>
          <w:sz w:val="26"/>
          <w:szCs w:val="26"/>
        </w:rPr>
        <w:t>Hai là</w:t>
      </w:r>
      <w:r w:rsidRPr="00AB2E9C">
        <w:rPr>
          <w:sz w:val="26"/>
          <w:szCs w:val="26"/>
        </w:rPr>
        <w:t>, để nâng cao hiệu quả</w:t>
      </w:r>
      <w:r w:rsidR="000D400D" w:rsidRPr="00AB2E9C">
        <w:rPr>
          <w:sz w:val="26"/>
          <w:szCs w:val="26"/>
          <w:lang w:val="vi-VN"/>
        </w:rPr>
        <w:t xml:space="preserve">, góp phần rèn luyện cho sinh viên những kỹ năng </w:t>
      </w:r>
      <w:r w:rsidR="009F748F" w:rsidRPr="00AB2E9C">
        <w:rPr>
          <w:bCs/>
          <w:i/>
          <w:sz w:val="26"/>
          <w:szCs w:val="26"/>
        </w:rPr>
        <w:t>kỹ năng giao tiếp</w:t>
      </w:r>
      <w:r w:rsidR="009F748F" w:rsidRPr="00AB2E9C">
        <w:rPr>
          <w:bCs/>
          <w:i/>
          <w:sz w:val="26"/>
          <w:szCs w:val="26"/>
          <w:lang w:val="vi-VN"/>
        </w:rPr>
        <w:t xml:space="preserve">, </w:t>
      </w:r>
      <w:r w:rsidR="000D400D" w:rsidRPr="00AB2E9C">
        <w:rPr>
          <w:sz w:val="26"/>
          <w:szCs w:val="26"/>
          <w:lang w:val="vi-VN"/>
        </w:rPr>
        <w:t>đáp ứng yêu cầu cách mạng công nghệ 4.0, trong quá trình học tập, giảng viên có thể tổ cho sinh viên thảo luận, xem băng hình, chuyên đề thời sự hoặc tổ chức đi tham quan bảo tàng,...</w:t>
      </w:r>
      <w:r w:rsidRPr="00AB2E9C">
        <w:rPr>
          <w:sz w:val="26"/>
          <w:szCs w:val="26"/>
        </w:rPr>
        <w:t xml:space="preserve"> giảng viên chính trị cần sử dụng tốt các phương pháp giảng dạy tích cực. Bởi lẽ đây là phương pháp giảng dạy theo hướng lấy người học làm trung tâm, phát huy tính tích cực người học, kết hợp sử dụng các phương tiện kỹ thuật trong giảng dạy là điều kiện thuận lợi để đưa thực tiễn vào liên hệ với lý luận. Thông qua các phương tiện giảng dạy, </w:t>
      </w:r>
      <w:r w:rsidR="00AF5578" w:rsidRPr="00AB2E9C">
        <w:rPr>
          <w:sz w:val="26"/>
          <w:szCs w:val="26"/>
        </w:rPr>
        <w:t>sinh</w:t>
      </w:r>
      <w:r w:rsidRPr="00AB2E9C">
        <w:rPr>
          <w:sz w:val="26"/>
          <w:szCs w:val="26"/>
        </w:rPr>
        <w:t xml:space="preserve"> viên sẽ khắc ghi sâu hơn những sự kiện, tư liệu thực tế từ đó nắm vững nội dung lý luận</w:t>
      </w:r>
      <w:r w:rsidR="000D400D" w:rsidRPr="00AB2E9C">
        <w:rPr>
          <w:sz w:val="26"/>
          <w:szCs w:val="26"/>
          <w:lang w:val="vi-VN"/>
        </w:rPr>
        <w:t xml:space="preserve"> và rèn luyện được kỹ năng hợp tác cùng nhau trong giải quyết vấn đề</w:t>
      </w:r>
      <w:r w:rsidRPr="00AB2E9C">
        <w:rPr>
          <w:sz w:val="26"/>
          <w:szCs w:val="26"/>
        </w:rPr>
        <w:t>.</w:t>
      </w:r>
    </w:p>
    <w:p w:rsidR="00C720B5" w:rsidRPr="00AB2E9C" w:rsidRDefault="00C720B5" w:rsidP="009F093F">
      <w:pPr>
        <w:shd w:val="clear" w:color="auto" w:fill="FFFFFF"/>
        <w:spacing w:line="360" w:lineRule="auto"/>
        <w:ind w:firstLine="360"/>
        <w:jc w:val="both"/>
        <w:rPr>
          <w:sz w:val="26"/>
          <w:szCs w:val="26"/>
        </w:rPr>
      </w:pPr>
      <w:r w:rsidRPr="00AB2E9C">
        <w:rPr>
          <w:i/>
          <w:iCs/>
          <w:sz w:val="26"/>
          <w:szCs w:val="26"/>
        </w:rPr>
        <w:t>Ví dụ:</w:t>
      </w:r>
      <w:r w:rsidRPr="00AB2E9C">
        <w:rPr>
          <w:sz w:val="26"/>
          <w:szCs w:val="26"/>
        </w:rPr>
        <w:t> khi giảng dạy bài</w:t>
      </w:r>
      <w:r w:rsidR="002F6F21" w:rsidRPr="00AB2E9C">
        <w:rPr>
          <w:sz w:val="26"/>
          <w:szCs w:val="26"/>
          <w:lang w:val="vi-VN"/>
        </w:rPr>
        <w:t xml:space="preserve"> 4</w:t>
      </w:r>
      <w:r w:rsidRPr="00AB2E9C">
        <w:rPr>
          <w:sz w:val="26"/>
          <w:szCs w:val="26"/>
        </w:rPr>
        <w:t xml:space="preserve"> </w:t>
      </w:r>
      <w:r w:rsidR="00F55A5A" w:rsidRPr="00AB2E9C">
        <w:rPr>
          <w:i/>
          <w:sz w:val="26"/>
          <w:szCs w:val="26"/>
        </w:rPr>
        <w:t>“</w:t>
      </w:r>
      <w:r w:rsidR="000B2112" w:rsidRPr="00AB2E9C">
        <w:rPr>
          <w:i/>
          <w:sz w:val="26"/>
          <w:szCs w:val="26"/>
          <w:lang w:val="vi-VN"/>
        </w:rPr>
        <w:t>Phát triển kinh tế, xã hội, văn hóa, con người Việt Nam</w:t>
      </w:r>
      <w:r w:rsidR="002F6F21" w:rsidRPr="00AB2E9C">
        <w:rPr>
          <w:i/>
          <w:sz w:val="26"/>
          <w:szCs w:val="26"/>
          <w:lang w:val="vi-VN"/>
        </w:rPr>
        <w:t>”</w:t>
      </w:r>
      <w:r w:rsidR="00240829" w:rsidRPr="00AB2E9C">
        <w:rPr>
          <w:i/>
          <w:sz w:val="26"/>
          <w:szCs w:val="26"/>
        </w:rPr>
        <w:t xml:space="preserve">, </w:t>
      </w:r>
      <w:r w:rsidRPr="00AB2E9C">
        <w:rPr>
          <w:sz w:val="26"/>
          <w:szCs w:val="26"/>
        </w:rPr>
        <w:t xml:space="preserve"> trong nội dung về quan điểm, đường lối của Đảng về vấn đề công nghiệp hoá, hiện đại hoá, để làm rõ quan điểm công nghiệp hoá, hiện đại hoá phải lấy hiệu quả kinh tế xã hội làm tiêu chuẩn cơ bản thì giảng viên cần phải cho học viên thấy được hình ảnh về vấn đề công nghiệp hoá gây tác động xấu đến sự phát triển kinh tế xã hội như các hình ảnh về ô nhiễm môi trường nước, không khí, tiếng ồn gây ra ở nhiều khu công nghiệp, nhà máy hiên nay. Thông qua các số liệu về tình hình </w:t>
      </w:r>
      <w:r w:rsidRPr="00AB2E9C">
        <w:rPr>
          <w:sz w:val="26"/>
          <w:szCs w:val="26"/>
        </w:rPr>
        <w:lastRenderedPageBreak/>
        <w:t>thất nghiệp ở thành thị, thiếu việc làm ở nông thôn hiện nay cần phải tạo việc làm cho người lao động bằng phát triển các ngành công nghiệp thu hút nhiều lao động…</w:t>
      </w:r>
    </w:p>
    <w:p w:rsidR="000B2112" w:rsidRPr="00AB2E9C" w:rsidRDefault="00C720B5" w:rsidP="00A2486E">
      <w:pPr>
        <w:shd w:val="clear" w:color="auto" w:fill="FFFFFF"/>
        <w:spacing w:line="360" w:lineRule="auto"/>
        <w:ind w:firstLine="720"/>
        <w:rPr>
          <w:i/>
          <w:sz w:val="26"/>
          <w:szCs w:val="26"/>
        </w:rPr>
      </w:pPr>
      <w:r w:rsidRPr="00AB2E9C">
        <w:rPr>
          <w:i/>
          <w:iCs/>
          <w:sz w:val="26"/>
          <w:szCs w:val="26"/>
        </w:rPr>
        <w:t>Ba là</w:t>
      </w:r>
      <w:r w:rsidRPr="00AB2E9C">
        <w:rPr>
          <w:sz w:val="26"/>
          <w:szCs w:val="26"/>
        </w:rPr>
        <w:t>,</w:t>
      </w:r>
      <w:r w:rsidR="000B2112" w:rsidRPr="00AB2E9C">
        <w:rPr>
          <w:sz w:val="26"/>
          <w:szCs w:val="26"/>
          <w:lang w:val="vi-VN"/>
        </w:rPr>
        <w:t xml:space="preserve"> </w:t>
      </w:r>
      <w:r w:rsidR="000B2112" w:rsidRPr="00AB2E9C">
        <w:rPr>
          <w:bCs/>
          <w:sz w:val="26"/>
          <w:szCs w:val="26"/>
          <w:lang w:val="vi-VN"/>
        </w:rPr>
        <w:t xml:space="preserve">Đối với sinh viên, môn giáo dục chính trị góp phần </w:t>
      </w:r>
      <w:r w:rsidR="000B2112" w:rsidRPr="00AB2E9C">
        <w:rPr>
          <w:rStyle w:val="Emphasis"/>
          <w:i w:val="0"/>
          <w:sz w:val="26"/>
          <w:szCs w:val="26"/>
        </w:rPr>
        <w:t xml:space="preserve">bồi dưỡng và nâng cao bản lĩnh chính trị, phẩm chất đạo đức </w:t>
      </w:r>
      <w:r w:rsidR="000B2112" w:rsidRPr="00AB2E9C">
        <w:rPr>
          <w:rStyle w:val="Emphasis"/>
          <w:i w:val="0"/>
          <w:sz w:val="26"/>
          <w:szCs w:val="26"/>
          <w:lang w:val="vi-VN"/>
        </w:rPr>
        <w:t xml:space="preserve">sinh </w:t>
      </w:r>
      <w:r w:rsidR="000B2112" w:rsidRPr="00AB2E9C">
        <w:rPr>
          <w:rStyle w:val="Emphasis"/>
          <w:i w:val="0"/>
          <w:sz w:val="26"/>
          <w:szCs w:val="26"/>
        </w:rPr>
        <w:t>viên, bởi vì, dưới sự phát triển của công nghệ và trí tuệ nhân tạo đã</w:t>
      </w:r>
      <w:r w:rsidR="000B2112" w:rsidRPr="00AB2E9C">
        <w:rPr>
          <w:rStyle w:val="Emphasis"/>
          <w:sz w:val="26"/>
          <w:szCs w:val="26"/>
        </w:rPr>
        <w:t xml:space="preserve"> </w:t>
      </w:r>
      <w:r w:rsidR="000B2112" w:rsidRPr="00AB2E9C">
        <w:rPr>
          <w:sz w:val="26"/>
          <w:szCs w:val="26"/>
        </w:rPr>
        <w:t xml:space="preserve">làm xuất hiện và phát tán nhanh chóng những tư tưởng độc hại, các chuẩn mực đạo đức lệch lạc, lối sống lai căng, thực dụng, cá nhân, vị kỷ, những văn hóa phẩm độc hại, tư tưởng xuyên tạc đi ngược lại lợi ích của Đảng, của nhân dân, đang thâm nhập vào từng ngày, từng giờ thẩm thấu, tác động tiêu cực đến đời sống của học việc. Vì vậy, </w:t>
      </w:r>
      <w:r w:rsidR="000B2112" w:rsidRPr="00AB2E9C">
        <w:rPr>
          <w:bCs/>
          <w:sz w:val="26"/>
          <w:szCs w:val="26"/>
          <w:lang w:val="de-DE"/>
        </w:rPr>
        <w:t xml:space="preserve">học </w:t>
      </w:r>
      <w:r w:rsidR="000B2112" w:rsidRPr="00AB2E9C">
        <w:rPr>
          <w:bCs/>
          <w:sz w:val="26"/>
          <w:szCs w:val="26"/>
          <w:lang w:val="vi-VN"/>
        </w:rPr>
        <w:t>giáo dục chính trị</w:t>
      </w:r>
      <w:r w:rsidR="000B2112" w:rsidRPr="00AB2E9C">
        <w:rPr>
          <w:bCs/>
          <w:sz w:val="26"/>
          <w:szCs w:val="26"/>
          <w:lang w:val="de-DE"/>
        </w:rPr>
        <w:t xml:space="preserve"> </w:t>
      </w:r>
      <w:r w:rsidR="000B2112" w:rsidRPr="00AB2E9C">
        <w:rPr>
          <w:sz w:val="26"/>
          <w:szCs w:val="26"/>
        </w:rPr>
        <w:t xml:space="preserve">góp phần nâng cao phẩm chất chính trị của người lao động rèn luyện kỹ năng nhận thức, </w:t>
      </w:r>
      <w:r w:rsidR="00A2486E" w:rsidRPr="00AB2E9C">
        <w:rPr>
          <w:bCs/>
          <w:sz w:val="26"/>
          <w:szCs w:val="26"/>
        </w:rPr>
        <w:t>kỹ năng sáng tạo</w:t>
      </w:r>
      <w:r w:rsidR="00A2486E" w:rsidRPr="00AB2E9C">
        <w:rPr>
          <w:bCs/>
          <w:sz w:val="26"/>
          <w:szCs w:val="26"/>
          <w:lang w:val="vi-VN"/>
        </w:rPr>
        <w:t>,</w:t>
      </w:r>
      <w:r w:rsidR="00A2486E" w:rsidRPr="00AB2E9C">
        <w:rPr>
          <w:bCs/>
          <w:i/>
          <w:sz w:val="26"/>
          <w:szCs w:val="26"/>
          <w:lang w:val="vi-VN"/>
        </w:rPr>
        <w:t xml:space="preserve"> </w:t>
      </w:r>
      <w:r w:rsidR="000B2112" w:rsidRPr="00AB2E9C">
        <w:rPr>
          <w:sz w:val="26"/>
          <w:szCs w:val="26"/>
        </w:rPr>
        <w:t xml:space="preserve">giáo dục cho học viên bản lĩnh </w:t>
      </w:r>
      <w:r w:rsidR="000B2112" w:rsidRPr="00AB2E9C">
        <w:rPr>
          <w:rStyle w:val="Emphasis"/>
          <w:sz w:val="26"/>
          <w:szCs w:val="26"/>
        </w:rPr>
        <w:t xml:space="preserve">vững </w:t>
      </w:r>
      <w:r w:rsidR="000B2112" w:rsidRPr="00AB2E9C">
        <w:rPr>
          <w:sz w:val="26"/>
          <w:szCs w:val="26"/>
        </w:rPr>
        <w:t>vàng, kiên định trong quan điểm, lập trường chính trị, không tỏ ra hoang mang, dao động, không có những hành vi tự phát trước những biến động chính trị và tác động phức tạp của cuộc sống xã hội cũng như những khó khăn, thách thức đối với bản thân, luôn trung thành với lý tưởng độc lập dân tộc gắn liền với chủ nghĩa xã hội.</w:t>
      </w:r>
    </w:p>
    <w:p w:rsidR="00C720B5" w:rsidRPr="00AB2E9C" w:rsidRDefault="00C720B5" w:rsidP="009F093F">
      <w:pPr>
        <w:shd w:val="clear" w:color="auto" w:fill="FFFFFF"/>
        <w:spacing w:line="360" w:lineRule="auto"/>
        <w:ind w:firstLine="360"/>
        <w:jc w:val="both"/>
        <w:rPr>
          <w:sz w:val="26"/>
          <w:szCs w:val="26"/>
        </w:rPr>
      </w:pPr>
      <w:r w:rsidRPr="00AB2E9C">
        <w:rPr>
          <w:sz w:val="26"/>
          <w:szCs w:val="26"/>
        </w:rPr>
        <w:t xml:space="preserve"> </w:t>
      </w:r>
      <w:r w:rsidRPr="00AB2E9C">
        <w:rPr>
          <w:i/>
          <w:iCs/>
          <w:sz w:val="26"/>
          <w:szCs w:val="26"/>
        </w:rPr>
        <w:t>Ví dụ:</w:t>
      </w:r>
      <w:r w:rsidRPr="00AB2E9C">
        <w:rPr>
          <w:sz w:val="26"/>
          <w:szCs w:val="26"/>
        </w:rPr>
        <w:t> Trong bài</w:t>
      </w:r>
      <w:r w:rsidR="000C2925" w:rsidRPr="00AB2E9C">
        <w:rPr>
          <w:sz w:val="26"/>
          <w:szCs w:val="26"/>
        </w:rPr>
        <w:t xml:space="preserve"> </w:t>
      </w:r>
      <w:r w:rsidR="000C2925" w:rsidRPr="00AB2E9C">
        <w:rPr>
          <w:sz w:val="26"/>
          <w:szCs w:val="26"/>
          <w:lang w:val="vi-VN"/>
        </w:rPr>
        <w:t xml:space="preserve"> </w:t>
      </w:r>
      <w:r w:rsidR="000C2925" w:rsidRPr="00AB2E9C">
        <w:rPr>
          <w:i/>
          <w:sz w:val="26"/>
          <w:szCs w:val="26"/>
          <w:lang w:val="vi-VN"/>
        </w:rPr>
        <w:t xml:space="preserve">“Đặc trưng và phương hướng xây dựng </w:t>
      </w:r>
      <w:r w:rsidR="000C2925" w:rsidRPr="00AB2E9C">
        <w:rPr>
          <w:i/>
          <w:sz w:val="26"/>
          <w:szCs w:val="26"/>
        </w:rPr>
        <w:t>c</w:t>
      </w:r>
      <w:r w:rsidR="00663EE9" w:rsidRPr="00AB2E9C">
        <w:rPr>
          <w:i/>
          <w:sz w:val="26"/>
          <w:szCs w:val="26"/>
        </w:rPr>
        <w:t>hủ nghĩa xã hội ở Việt Nam”</w:t>
      </w:r>
      <w:r w:rsidR="00F853E4" w:rsidRPr="00AB2E9C">
        <w:rPr>
          <w:i/>
          <w:sz w:val="26"/>
          <w:szCs w:val="26"/>
        </w:rPr>
        <w:t xml:space="preserve">. </w:t>
      </w:r>
      <w:r w:rsidR="00F853E4" w:rsidRPr="00AB2E9C">
        <w:rPr>
          <w:sz w:val="26"/>
          <w:szCs w:val="26"/>
        </w:rPr>
        <w:t xml:space="preserve">Sau </w:t>
      </w:r>
      <w:r w:rsidR="00F853E4" w:rsidRPr="00AB2E9C">
        <w:rPr>
          <w:sz w:val="26"/>
          <w:szCs w:val="26"/>
          <w:lang w:val="vi-VN"/>
        </w:rPr>
        <w:t xml:space="preserve">khi giảng viên </w:t>
      </w:r>
      <w:r w:rsidR="009B4B3F" w:rsidRPr="00AB2E9C">
        <w:rPr>
          <w:sz w:val="26"/>
          <w:szCs w:val="26"/>
          <w:lang w:val="vi-VN"/>
        </w:rPr>
        <w:t>giảng về</w:t>
      </w:r>
      <w:r w:rsidR="00D14D14" w:rsidRPr="00AB2E9C">
        <w:rPr>
          <w:sz w:val="26"/>
          <w:szCs w:val="26"/>
          <w:lang w:val="vi-VN"/>
        </w:rPr>
        <w:t xml:space="preserve">: </w:t>
      </w:r>
      <w:r w:rsidR="00D14D14" w:rsidRPr="00AB2E9C">
        <w:rPr>
          <w:i/>
          <w:sz w:val="26"/>
          <w:szCs w:val="26"/>
          <w:lang w:val="vi-VN"/>
        </w:rPr>
        <w:t>“</w:t>
      </w:r>
      <w:r w:rsidR="009B4B3F" w:rsidRPr="00AB2E9C">
        <w:rPr>
          <w:sz w:val="26"/>
          <w:szCs w:val="26"/>
          <w:bdr w:val="none" w:sz="0" w:space="0" w:color="auto" w:frame="1"/>
          <w:lang w:val="nl-NL"/>
        </w:rPr>
        <w:t>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w:t>
      </w:r>
      <w:r w:rsidR="00D14D14" w:rsidRPr="00AB2E9C">
        <w:rPr>
          <w:sz w:val="26"/>
          <w:szCs w:val="26"/>
          <w:bdr w:val="none" w:sz="0" w:space="0" w:color="auto" w:frame="1"/>
          <w:lang w:val="vi-VN"/>
        </w:rPr>
        <w:t>”</w:t>
      </w:r>
      <w:r w:rsidR="009B4B3F" w:rsidRPr="00AB2E9C">
        <w:rPr>
          <w:sz w:val="26"/>
          <w:szCs w:val="26"/>
          <w:bdr w:val="none" w:sz="0" w:space="0" w:color="auto" w:frame="1"/>
          <w:lang w:val="nl-NL"/>
        </w:rPr>
        <w:t xml:space="preserve">. </w:t>
      </w:r>
      <w:r w:rsidR="00D14D14" w:rsidRPr="00AB2E9C">
        <w:rPr>
          <w:sz w:val="26"/>
          <w:szCs w:val="26"/>
          <w:bdr w:val="none" w:sz="0" w:space="0" w:color="auto" w:frame="1"/>
          <w:lang w:val="vi-VN"/>
        </w:rPr>
        <w:t xml:space="preserve">Gảng viên cần liên hệ thực tiễn </w:t>
      </w:r>
      <w:r w:rsidRPr="00AB2E9C">
        <w:rPr>
          <w:sz w:val="26"/>
          <w:szCs w:val="26"/>
        </w:rPr>
        <w:t xml:space="preserve">các thành phần kinh tế trong thời kỳ quá độ lên chủ nghĩa xã hội, một nội dung trọng tâm cần phải đưa thực tiễn vào bài giảng là làm rõ tính tất yếu khách quan và tác dụng của sự tồn tại nhiều thành phần kinh tế ở nước ta hiện nay bằng cách đưa ra những dẫn chứng, con số thực tế cho thấy chính sách phát triển kinh tế nhiều thành phần ở nước ta thời gian qua đã làm cho nền kinh tế tăng trưởng và phát triển (tốc </w:t>
      </w:r>
      <w:r w:rsidR="00131072" w:rsidRPr="00AB2E9C">
        <w:rPr>
          <w:sz w:val="26"/>
          <w:szCs w:val="26"/>
        </w:rPr>
        <w:t>đ</w:t>
      </w:r>
      <w:r w:rsidR="00FE65C7" w:rsidRPr="00AB2E9C">
        <w:rPr>
          <w:sz w:val="26"/>
          <w:szCs w:val="26"/>
        </w:rPr>
        <w:t>ộ tăng trưởng GDP bình quân 2019 là 7</w:t>
      </w:r>
      <w:r w:rsidR="00131072" w:rsidRPr="00AB2E9C">
        <w:rPr>
          <w:sz w:val="26"/>
          <w:szCs w:val="26"/>
        </w:rPr>
        <w:t>,3%; lạm phát dưới 5%</w:t>
      </w:r>
      <w:r w:rsidRPr="00AB2E9C">
        <w:rPr>
          <w:sz w:val="26"/>
          <w:szCs w:val="26"/>
        </w:rPr>
        <w:t>), đời sống nhân dân được cải thiện, hàng hoá phong phú, đa dạng, phù hợp nhu cầu, thị hiếu của nhân dân, lực lượng sản xuất ngày càng phát triển mạnh mẽ, các nguồn lực kinh tế (vốn, khoa học công nghệ, tài nguyên thiên nhiên, nguồn lao động) được huy động và sử dụng ngày càng nhiều và hiệu quả…</w:t>
      </w:r>
    </w:p>
    <w:p w:rsidR="00CA3196" w:rsidRPr="00AB2E9C" w:rsidRDefault="00C720B5" w:rsidP="00CA3196">
      <w:pPr>
        <w:shd w:val="clear" w:color="auto" w:fill="FFFFFF"/>
        <w:spacing w:line="360" w:lineRule="auto"/>
        <w:ind w:firstLine="360"/>
        <w:jc w:val="both"/>
        <w:rPr>
          <w:sz w:val="26"/>
          <w:szCs w:val="26"/>
        </w:rPr>
      </w:pPr>
      <w:r w:rsidRPr="00AB2E9C">
        <w:rPr>
          <w:i/>
          <w:iCs/>
          <w:sz w:val="26"/>
          <w:szCs w:val="26"/>
        </w:rPr>
        <w:t>Bốn là</w:t>
      </w:r>
      <w:r w:rsidR="008D1149" w:rsidRPr="00AB2E9C">
        <w:rPr>
          <w:i/>
          <w:iCs/>
          <w:sz w:val="26"/>
          <w:szCs w:val="26"/>
        </w:rPr>
        <w:t>,</w:t>
      </w:r>
      <w:r w:rsidR="00CA3196" w:rsidRPr="00AB2E9C">
        <w:rPr>
          <w:sz w:val="26"/>
          <w:szCs w:val="26"/>
        </w:rPr>
        <w:t xml:space="preserve"> Mỗi vấn đề thực tiễn đưa ra, giảng viên cần phải phân tích để người học thấy được nội dung thực tiễn này nó gắn với vấn đề lý luận nào. Tất nhiên, không phải nội dung lý luận nào cũng phải có liên hệ thực tế</w:t>
      </w:r>
      <w:r w:rsidR="00CA3196" w:rsidRPr="00AB2E9C">
        <w:rPr>
          <w:sz w:val="26"/>
          <w:szCs w:val="26"/>
          <w:lang w:val="vi-VN"/>
        </w:rPr>
        <w:t xml:space="preserve"> hay tổ chức thảo luận nhóm </w:t>
      </w:r>
      <w:r w:rsidR="00CA3196" w:rsidRPr="00AB2E9C">
        <w:rPr>
          <w:sz w:val="26"/>
          <w:szCs w:val="26"/>
        </w:rPr>
        <w:t xml:space="preserve"> mà chỉ nội dung nào quan trọng, cần thiết hay muốn tăng thêm tính thuyết phục. Để đảm bảo về mặt thời gian do dung lượng kiến </w:t>
      </w:r>
      <w:r w:rsidR="00CA3196" w:rsidRPr="00AB2E9C">
        <w:rPr>
          <w:sz w:val="26"/>
          <w:szCs w:val="26"/>
        </w:rPr>
        <w:lastRenderedPageBreak/>
        <w:t>thực lý luận quá nhiều, mặt khác nếu tập trung nhiều quá những vấn đề thực tiễn, bài giảng có thể biến thành buổi kể chuyện.</w:t>
      </w:r>
    </w:p>
    <w:p w:rsidR="00207079" w:rsidRPr="00AB2E9C" w:rsidRDefault="008D1149" w:rsidP="00207079">
      <w:pPr>
        <w:shd w:val="clear" w:color="auto" w:fill="FFFFFF"/>
        <w:spacing w:line="420" w:lineRule="atLeast"/>
        <w:ind w:firstLine="720"/>
        <w:jc w:val="both"/>
        <w:rPr>
          <w:sz w:val="26"/>
          <w:szCs w:val="26"/>
        </w:rPr>
      </w:pPr>
      <w:r w:rsidRPr="00AB2E9C">
        <w:rPr>
          <w:i/>
          <w:iCs/>
          <w:sz w:val="26"/>
          <w:szCs w:val="26"/>
        </w:rPr>
        <w:t xml:space="preserve"> </w:t>
      </w:r>
      <w:r w:rsidR="00EC3A03" w:rsidRPr="00AB2E9C">
        <w:rPr>
          <w:iCs/>
          <w:sz w:val="26"/>
          <w:szCs w:val="26"/>
          <w:lang w:val="vi-VN"/>
        </w:rPr>
        <w:t>Thông qua giảng bài 9</w:t>
      </w:r>
      <w:r w:rsidR="00EC3A03" w:rsidRPr="00AB2E9C">
        <w:rPr>
          <w:i/>
          <w:iCs/>
          <w:sz w:val="26"/>
          <w:szCs w:val="26"/>
          <w:lang w:val="vi-VN"/>
        </w:rPr>
        <w:t xml:space="preserve"> </w:t>
      </w:r>
      <w:r w:rsidR="00BA706B" w:rsidRPr="00AB2E9C">
        <w:rPr>
          <w:i/>
          <w:iCs/>
          <w:sz w:val="26"/>
          <w:szCs w:val="26"/>
          <w:lang w:val="vi-VN"/>
        </w:rPr>
        <w:t>“</w:t>
      </w:r>
      <w:r w:rsidR="00CA3196" w:rsidRPr="00AB2E9C">
        <w:rPr>
          <w:i/>
          <w:sz w:val="26"/>
          <w:szCs w:val="26"/>
          <w:lang w:val="nl-NL"/>
        </w:rPr>
        <w:t>T</w:t>
      </w:r>
      <w:r w:rsidR="00EC3A03" w:rsidRPr="00AB2E9C">
        <w:rPr>
          <w:i/>
          <w:sz w:val="26"/>
          <w:szCs w:val="26"/>
          <w:lang w:val="nl-NL"/>
        </w:rPr>
        <w:t>u dưỡng, rèn luyện để trở thành</w:t>
      </w:r>
      <w:bookmarkStart w:id="1" w:name="_Toc2032805"/>
      <w:r w:rsidR="00EC3A03" w:rsidRPr="00AB2E9C">
        <w:rPr>
          <w:bCs/>
          <w:i/>
          <w:sz w:val="26"/>
          <w:szCs w:val="26"/>
          <w:lang w:val="vi-VN"/>
        </w:rPr>
        <w:t xml:space="preserve"> </w:t>
      </w:r>
      <w:r w:rsidR="00EC3A03" w:rsidRPr="00AB2E9C">
        <w:rPr>
          <w:i/>
          <w:sz w:val="26"/>
          <w:szCs w:val="26"/>
          <w:lang w:val="nl-NL"/>
        </w:rPr>
        <w:t xml:space="preserve">người công dân </w:t>
      </w:r>
      <w:bookmarkEnd w:id="1"/>
      <w:r w:rsidR="00EC3A03" w:rsidRPr="00AB2E9C">
        <w:rPr>
          <w:i/>
          <w:sz w:val="26"/>
          <w:szCs w:val="26"/>
          <w:lang w:val="vi-VN"/>
        </w:rPr>
        <w:t>tốt, người lao động tốt”</w:t>
      </w:r>
      <w:r w:rsidR="00EC3A03" w:rsidRPr="00AB2E9C">
        <w:rPr>
          <w:sz w:val="26"/>
          <w:szCs w:val="26"/>
          <w:lang w:val="vi-VN"/>
        </w:rPr>
        <w:t xml:space="preserve"> </w:t>
      </w:r>
      <w:r w:rsidR="00C720B5" w:rsidRPr="00AB2E9C">
        <w:rPr>
          <w:sz w:val="26"/>
          <w:szCs w:val="26"/>
        </w:rPr>
        <w:t>trong giảng dạy phải gắn việc xây dựng tư tưởng tốt</w:t>
      </w:r>
      <w:r w:rsidR="003A19DE" w:rsidRPr="00AB2E9C">
        <w:rPr>
          <w:sz w:val="26"/>
          <w:szCs w:val="26"/>
          <w:lang w:val="vi-VN"/>
        </w:rPr>
        <w:t xml:space="preserve"> cho sinh viên, phấn đấu để trở thành những người công dân đáp ứng yêu cầu của thời kỳ hội nhập kinh tế quốc tế</w:t>
      </w:r>
      <w:r w:rsidR="00C720B5" w:rsidRPr="00AB2E9C">
        <w:rPr>
          <w:sz w:val="26"/>
          <w:szCs w:val="26"/>
        </w:rPr>
        <w:t xml:space="preserve">, đấu tranh phê bình những tư tưởng, quan điểm sai trái. Mục tiêu của </w:t>
      </w:r>
      <w:r w:rsidR="003A19DE" w:rsidRPr="00AB2E9C">
        <w:rPr>
          <w:sz w:val="26"/>
          <w:szCs w:val="26"/>
          <w:lang w:val="vi-VN"/>
        </w:rPr>
        <w:t xml:space="preserve">người giảng viên dạy giáo dục </w:t>
      </w:r>
      <w:r w:rsidR="00C720B5" w:rsidRPr="00AB2E9C">
        <w:rPr>
          <w:sz w:val="26"/>
          <w:szCs w:val="26"/>
        </w:rPr>
        <w:t xml:space="preserve"> chính trị là </w:t>
      </w:r>
      <w:r w:rsidR="003A19DE" w:rsidRPr="00AB2E9C">
        <w:rPr>
          <w:sz w:val="26"/>
          <w:szCs w:val="26"/>
          <w:lang w:val="vi-VN"/>
        </w:rPr>
        <w:t xml:space="preserve">góp phần giáo dục con người, hình thành nên những con người </w:t>
      </w:r>
      <w:r w:rsidR="003A19DE" w:rsidRPr="00AB2E9C">
        <w:rPr>
          <w:i/>
          <w:sz w:val="26"/>
          <w:szCs w:val="26"/>
          <w:lang w:val="vi-VN"/>
        </w:rPr>
        <w:t>“vừa có tài vừa có đức”</w:t>
      </w:r>
      <w:r w:rsidR="003A19DE" w:rsidRPr="00AB2E9C">
        <w:rPr>
          <w:sz w:val="26"/>
          <w:szCs w:val="26"/>
          <w:lang w:val="vi-VN"/>
        </w:rPr>
        <w:t xml:space="preserve">. </w:t>
      </w:r>
      <w:r w:rsidR="00C720B5" w:rsidRPr="00AB2E9C">
        <w:rPr>
          <w:sz w:val="26"/>
          <w:szCs w:val="26"/>
        </w:rPr>
        <w:t>Đó là n</w:t>
      </w:r>
      <w:r w:rsidR="003A19DE" w:rsidRPr="00AB2E9C">
        <w:rPr>
          <w:sz w:val="26"/>
          <w:szCs w:val="26"/>
          <w:lang w:val="vi-VN"/>
        </w:rPr>
        <w:t>h</w:t>
      </w:r>
      <w:r w:rsidR="00C720B5" w:rsidRPr="00AB2E9C">
        <w:rPr>
          <w:sz w:val="26"/>
          <w:szCs w:val="26"/>
        </w:rPr>
        <w:t xml:space="preserve">ững con người vừa hồng, vừa chuyên, vừa có năng lực trình độ chuyên môn giỏi, vừa có mục tiêu lý tưởng, phẩm chất đạo đức tốt. </w:t>
      </w:r>
      <w:r w:rsidR="00207079" w:rsidRPr="00AB2E9C">
        <w:rPr>
          <w:sz w:val="26"/>
          <w:szCs w:val="26"/>
        </w:rPr>
        <w:t xml:space="preserve"> Chấp hành</w:t>
      </w:r>
      <w:r w:rsidR="00207079" w:rsidRPr="00AB2E9C">
        <w:rPr>
          <w:sz w:val="26"/>
          <w:szCs w:val="26"/>
          <w:lang w:val="nl-NL"/>
        </w:rPr>
        <w:t xml:space="preserve"> quan điểm, chủ trương, đường lối của Đảng; chính sách, pháp luật của Nhà nước, nội quy, </w:t>
      </w:r>
      <w:r w:rsidR="00C67621" w:rsidRPr="00AB2E9C">
        <w:rPr>
          <w:sz w:val="26"/>
          <w:szCs w:val="26"/>
          <w:lang w:val="nl-NL"/>
        </w:rPr>
        <w:t xml:space="preserve">quy chế của nhà trường, </w:t>
      </w:r>
      <w:r w:rsidR="00207079" w:rsidRPr="00AB2E9C">
        <w:rPr>
          <w:sz w:val="26"/>
          <w:szCs w:val="26"/>
        </w:rPr>
        <w:t>có ý thức chấp hành kỷ luật, chấp hành nội quy, quy chế của tổ chức, hình thành tác phong công nghiệp.</w:t>
      </w:r>
    </w:p>
    <w:p w:rsidR="00B36BC5" w:rsidRPr="00AB2E9C" w:rsidRDefault="00B36BC5" w:rsidP="009F093F">
      <w:pPr>
        <w:pStyle w:val="Heading2"/>
        <w:spacing w:line="360" w:lineRule="auto"/>
        <w:ind w:firstLine="360"/>
        <w:rPr>
          <w:sz w:val="26"/>
          <w:szCs w:val="26"/>
        </w:rPr>
      </w:pPr>
      <w:r w:rsidRPr="00AB2E9C">
        <w:rPr>
          <w:sz w:val="26"/>
          <w:szCs w:val="26"/>
          <w:lang w:val="en-US"/>
        </w:rPr>
        <w:t>4.</w:t>
      </w:r>
      <w:r w:rsidR="001E2377" w:rsidRPr="00AB2E9C">
        <w:rPr>
          <w:sz w:val="26"/>
          <w:szCs w:val="26"/>
          <w:lang w:val="vi-VN"/>
        </w:rPr>
        <w:t xml:space="preserve"> </w:t>
      </w:r>
      <w:r w:rsidRPr="00AB2E9C">
        <w:rPr>
          <w:sz w:val="26"/>
          <w:szCs w:val="26"/>
        </w:rPr>
        <w:t>Kết luận</w:t>
      </w:r>
    </w:p>
    <w:p w:rsidR="009A744F" w:rsidRPr="00AB2E9C" w:rsidRDefault="00B36BC5" w:rsidP="009A744F">
      <w:pPr>
        <w:shd w:val="clear" w:color="auto" w:fill="FFFFFF"/>
        <w:spacing w:line="360" w:lineRule="auto"/>
        <w:ind w:firstLine="360"/>
        <w:jc w:val="both"/>
        <w:rPr>
          <w:sz w:val="26"/>
          <w:szCs w:val="26"/>
        </w:rPr>
      </w:pPr>
      <w:r w:rsidRPr="00AB2E9C">
        <w:rPr>
          <w:sz w:val="26"/>
          <w:szCs w:val="26"/>
        </w:rPr>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9A744F" w:rsidRPr="00AB2E9C">
        <w:rPr>
          <w:sz w:val="26"/>
          <w:szCs w:val="26"/>
        </w:rPr>
        <w:t xml:space="preserve">Để nâng cao hiệu quả </w:t>
      </w:r>
      <w:r w:rsidR="009A744F" w:rsidRPr="00AB2E9C">
        <w:rPr>
          <w:sz w:val="26"/>
          <w:szCs w:val="26"/>
          <w:lang w:val="vi-VN"/>
        </w:rPr>
        <w:t xml:space="preserve">góp phần rèn luyện những kỷ năng cho người học đáp ứng yêu </w:t>
      </w:r>
      <w:r w:rsidR="00AB2E9C" w:rsidRPr="00AB2E9C">
        <w:rPr>
          <w:sz w:val="26"/>
          <w:szCs w:val="26"/>
          <w:lang w:val="vi-VN"/>
        </w:rPr>
        <w:t>cầu của cách mạng công nghiệp 4.</w:t>
      </w:r>
      <w:r w:rsidR="009A744F" w:rsidRPr="00AB2E9C">
        <w:rPr>
          <w:sz w:val="26"/>
          <w:szCs w:val="26"/>
          <w:lang w:val="vi-VN"/>
        </w:rPr>
        <w:t xml:space="preserve">0, giảng viên giảng dạy giáo dục </w:t>
      </w:r>
      <w:r w:rsidR="009A744F" w:rsidRPr="00AB2E9C">
        <w:rPr>
          <w:sz w:val="26"/>
          <w:szCs w:val="26"/>
        </w:rPr>
        <w:t xml:space="preserve">chính trị cần chú ý việc đưa thực tiễn vào bài học </w:t>
      </w:r>
      <w:r w:rsidR="009A744F" w:rsidRPr="00AB2E9C">
        <w:rPr>
          <w:sz w:val="26"/>
          <w:szCs w:val="26"/>
          <w:lang w:val="vi-VN"/>
        </w:rPr>
        <w:t xml:space="preserve">giáo dục </w:t>
      </w:r>
      <w:r w:rsidR="009A744F" w:rsidRPr="00AB2E9C">
        <w:rPr>
          <w:sz w:val="26"/>
          <w:szCs w:val="26"/>
        </w:rPr>
        <w:t xml:space="preserve">chính trị sao cho hợp lý, phải là những yếu tố điển hình, nổi bật, các sự kiện phải mang tính thời sự, phải có thực, không thêm bớt, liên hệ với thực tiễn phải sát và phù hợp với những vấn đề lý luận mà giảng viên muốn chứng minh. </w:t>
      </w:r>
    </w:p>
    <w:p w:rsidR="00B36BC5" w:rsidRPr="00AB2E9C" w:rsidRDefault="00B36BC5" w:rsidP="009A744F">
      <w:pPr>
        <w:spacing w:line="360" w:lineRule="auto"/>
        <w:ind w:firstLine="360"/>
        <w:jc w:val="both"/>
        <w:rPr>
          <w:sz w:val="26"/>
          <w:szCs w:val="26"/>
        </w:rPr>
      </w:pPr>
    </w:p>
    <w:p w:rsidR="00D565CC" w:rsidRPr="00AB2E9C" w:rsidRDefault="00D565CC" w:rsidP="00B36BC5">
      <w:pPr>
        <w:pStyle w:val="ListParagraph"/>
        <w:tabs>
          <w:tab w:val="left" w:pos="720"/>
          <w:tab w:val="center" w:pos="1920"/>
          <w:tab w:val="center" w:pos="7320"/>
        </w:tabs>
        <w:spacing w:line="360" w:lineRule="auto"/>
        <w:ind w:left="1800"/>
        <w:jc w:val="both"/>
        <w:rPr>
          <w:sz w:val="26"/>
          <w:szCs w:val="26"/>
        </w:rPr>
      </w:pPr>
    </w:p>
    <w:p w:rsidR="00C31029" w:rsidRPr="00AB2E9C" w:rsidRDefault="000E463E" w:rsidP="009F5C91">
      <w:pPr>
        <w:pStyle w:val="ListParagraph"/>
        <w:tabs>
          <w:tab w:val="left" w:pos="720"/>
          <w:tab w:val="center" w:pos="1920"/>
          <w:tab w:val="center" w:pos="7320"/>
        </w:tabs>
        <w:spacing w:line="360" w:lineRule="auto"/>
        <w:ind w:left="1440"/>
        <w:jc w:val="center"/>
        <w:rPr>
          <w:b/>
        </w:rPr>
      </w:pPr>
      <w:r w:rsidRPr="00AB2E9C">
        <w:rPr>
          <w:b/>
        </w:rPr>
        <w:t>TÀI LIỆU THAM KHẢO</w:t>
      </w:r>
    </w:p>
    <w:p w:rsidR="00C43FE4" w:rsidRPr="00AB2E9C" w:rsidRDefault="00C43FE4" w:rsidP="009F5C91">
      <w:pPr>
        <w:pStyle w:val="ListParagraph"/>
        <w:tabs>
          <w:tab w:val="left" w:pos="720"/>
          <w:tab w:val="center" w:pos="1920"/>
          <w:tab w:val="center" w:pos="7320"/>
        </w:tabs>
        <w:spacing w:line="360" w:lineRule="auto"/>
        <w:ind w:left="1440"/>
        <w:jc w:val="both"/>
        <w:rPr>
          <w:b/>
        </w:rPr>
      </w:pPr>
    </w:p>
    <w:p w:rsidR="00C43FE4" w:rsidRPr="00AB2E9C" w:rsidRDefault="00C43FE4" w:rsidP="002435C2">
      <w:pPr>
        <w:pStyle w:val="ListParagraph"/>
        <w:numPr>
          <w:ilvl w:val="0"/>
          <w:numId w:val="2"/>
        </w:numPr>
        <w:spacing w:after="120" w:line="360" w:lineRule="auto"/>
        <w:ind w:left="720"/>
        <w:jc w:val="both"/>
        <w:rPr>
          <w:sz w:val="26"/>
          <w:szCs w:val="26"/>
        </w:rPr>
      </w:pPr>
      <w:r w:rsidRPr="00AB2E9C">
        <w:rPr>
          <w:sz w:val="26"/>
          <w:szCs w:val="26"/>
          <w:lang w:val="vi-VN"/>
        </w:rPr>
        <w:t xml:space="preserve">Bộ Lao </w:t>
      </w:r>
      <w:r w:rsidRPr="00AB2E9C">
        <w:rPr>
          <w:sz w:val="26"/>
          <w:szCs w:val="26"/>
        </w:rPr>
        <w:t>độ</w:t>
      </w:r>
      <w:r w:rsidRPr="00AB2E9C">
        <w:rPr>
          <w:sz w:val="26"/>
          <w:szCs w:val="26"/>
          <w:lang w:val="vi-VN"/>
        </w:rPr>
        <w:t xml:space="preserve">ng - Thương binh và Xã hội (2008), </w:t>
      </w:r>
      <w:r w:rsidRPr="00AB2E9C">
        <w:rPr>
          <w:i/>
          <w:sz w:val="26"/>
          <w:szCs w:val="26"/>
          <w:lang w:val="vi-VN"/>
        </w:rPr>
        <w:t>Quyết định số 03/2008/Q</w:t>
      </w:r>
      <w:r w:rsidRPr="00AB2E9C">
        <w:rPr>
          <w:i/>
          <w:sz w:val="26"/>
          <w:szCs w:val="26"/>
        </w:rPr>
        <w:t>Đ</w:t>
      </w:r>
      <w:r w:rsidRPr="00AB2E9C">
        <w:rPr>
          <w:i/>
          <w:sz w:val="26"/>
          <w:szCs w:val="26"/>
          <w:lang w:val="vi-VN"/>
        </w:rPr>
        <w:t>-BL</w:t>
      </w:r>
      <w:r w:rsidRPr="00AB2E9C">
        <w:rPr>
          <w:i/>
          <w:sz w:val="26"/>
          <w:szCs w:val="26"/>
        </w:rPr>
        <w:t>Đ</w:t>
      </w:r>
      <w:r w:rsidRPr="00AB2E9C">
        <w:rPr>
          <w:i/>
          <w:sz w:val="26"/>
          <w:szCs w:val="26"/>
          <w:lang w:val="vi-VN"/>
        </w:rPr>
        <w:t>TBX</w:t>
      </w:r>
      <w:r w:rsidRPr="00AB2E9C">
        <w:rPr>
          <w:i/>
          <w:sz w:val="26"/>
          <w:szCs w:val="26"/>
        </w:rPr>
        <w:t xml:space="preserve">H </w:t>
      </w:r>
      <w:r w:rsidRPr="00AB2E9C">
        <w:rPr>
          <w:i/>
          <w:sz w:val="26"/>
          <w:szCs w:val="26"/>
          <w:lang w:val="vi-VN"/>
        </w:rPr>
        <w:t xml:space="preserve">ngày 18/2/2008 của Bộ Lao động - Thương </w:t>
      </w:r>
      <w:r w:rsidR="00E810FC" w:rsidRPr="00AB2E9C">
        <w:rPr>
          <w:i/>
          <w:sz w:val="26"/>
          <w:szCs w:val="26"/>
        </w:rPr>
        <w:t>B</w:t>
      </w:r>
      <w:r w:rsidR="00E810FC" w:rsidRPr="00AB2E9C">
        <w:rPr>
          <w:i/>
          <w:sz w:val="26"/>
          <w:szCs w:val="26"/>
          <w:lang w:val="vi-VN"/>
        </w:rPr>
        <w:t>inh và Xã H</w:t>
      </w:r>
      <w:r w:rsidRPr="00AB2E9C">
        <w:rPr>
          <w:i/>
          <w:sz w:val="26"/>
          <w:szCs w:val="26"/>
          <w:lang w:val="vi-VN"/>
        </w:rPr>
        <w:t>ội ban hành chương trì</w:t>
      </w:r>
      <w:r w:rsidRPr="00AB2E9C">
        <w:rPr>
          <w:i/>
          <w:sz w:val="26"/>
          <w:szCs w:val="26"/>
        </w:rPr>
        <w:t>n</w:t>
      </w:r>
      <w:r w:rsidRPr="00AB2E9C">
        <w:rPr>
          <w:i/>
          <w:sz w:val="26"/>
          <w:szCs w:val="26"/>
          <w:lang w:val="vi-VN"/>
        </w:rPr>
        <w:t>h môn học Chính trị dùng cho các</w:t>
      </w:r>
      <w:r w:rsidR="00E51962" w:rsidRPr="00AB2E9C">
        <w:rPr>
          <w:i/>
          <w:sz w:val="26"/>
          <w:szCs w:val="26"/>
          <w:lang w:val="vi-VN"/>
        </w:rPr>
        <w:t xml:space="preserve"> trường Trung cấp nghề, trường C</w:t>
      </w:r>
      <w:r w:rsidRPr="00AB2E9C">
        <w:rPr>
          <w:i/>
          <w:sz w:val="26"/>
          <w:szCs w:val="26"/>
          <w:lang w:val="vi-VN"/>
        </w:rPr>
        <w:t xml:space="preserve">ao </w:t>
      </w:r>
      <w:r w:rsidRPr="00AB2E9C">
        <w:rPr>
          <w:i/>
          <w:sz w:val="26"/>
          <w:szCs w:val="26"/>
        </w:rPr>
        <w:t>đẳ</w:t>
      </w:r>
      <w:r w:rsidRPr="00AB2E9C">
        <w:rPr>
          <w:i/>
          <w:sz w:val="26"/>
          <w:szCs w:val="26"/>
          <w:lang w:val="vi-VN"/>
        </w:rPr>
        <w:t>ng nghề.</w:t>
      </w:r>
    </w:p>
    <w:p w:rsidR="00C31029" w:rsidRPr="00AB2E9C" w:rsidRDefault="00BC15F2" w:rsidP="002435C2">
      <w:pPr>
        <w:pStyle w:val="ListParagraph"/>
        <w:numPr>
          <w:ilvl w:val="0"/>
          <w:numId w:val="2"/>
        </w:numPr>
        <w:tabs>
          <w:tab w:val="left" w:pos="720"/>
          <w:tab w:val="center" w:pos="7320"/>
        </w:tabs>
        <w:spacing w:line="360" w:lineRule="auto"/>
        <w:ind w:left="810" w:hanging="540"/>
        <w:jc w:val="both"/>
        <w:rPr>
          <w:sz w:val="26"/>
          <w:szCs w:val="26"/>
        </w:rPr>
      </w:pPr>
      <w:r w:rsidRPr="00AB2E9C">
        <w:rPr>
          <w:sz w:val="26"/>
          <w:szCs w:val="26"/>
        </w:rPr>
        <w:t>Bộ Giáo dục và đào tạo (2011</w:t>
      </w:r>
      <w:r w:rsidR="006C2D30" w:rsidRPr="00AB2E9C">
        <w:rPr>
          <w:sz w:val="26"/>
          <w:szCs w:val="26"/>
        </w:rPr>
        <w:t>)</w:t>
      </w:r>
      <w:r w:rsidRPr="00AB2E9C">
        <w:rPr>
          <w:i/>
          <w:sz w:val="26"/>
          <w:szCs w:val="26"/>
        </w:rPr>
        <w:t>,</w:t>
      </w:r>
      <w:r w:rsidR="0030542C" w:rsidRPr="00AB2E9C">
        <w:rPr>
          <w:i/>
          <w:sz w:val="26"/>
          <w:szCs w:val="26"/>
          <w:lang w:val="vi-VN"/>
        </w:rPr>
        <w:t>”</w:t>
      </w:r>
      <w:r w:rsidRPr="00AB2E9C">
        <w:rPr>
          <w:i/>
          <w:sz w:val="26"/>
          <w:szCs w:val="26"/>
        </w:rPr>
        <w:t xml:space="preserve">Giáo trình Những nguyên lý cơ bản </w:t>
      </w:r>
      <w:r w:rsidR="005A1E23" w:rsidRPr="00AB2E9C">
        <w:rPr>
          <w:i/>
          <w:sz w:val="26"/>
          <w:szCs w:val="26"/>
        </w:rPr>
        <w:t>của chủ nghĩa Mác – Lê nin  dành cho sinh viên đại học, cao đẳng khối không chuyên ngành Mác – Lê nin, tư tưởng Hồ Chí Minh</w:t>
      </w:r>
      <w:r w:rsidR="005A1E23" w:rsidRPr="00AB2E9C">
        <w:rPr>
          <w:sz w:val="26"/>
          <w:szCs w:val="26"/>
        </w:rPr>
        <w:t xml:space="preserve">, Nxb, Chính trị quốc gia, Hà Nội. </w:t>
      </w:r>
    </w:p>
    <w:p w:rsidR="00C31029" w:rsidRPr="00AB2E9C" w:rsidRDefault="00C31029" w:rsidP="002435C2">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lastRenderedPageBreak/>
        <w:t xml:space="preserve">Đảng cộng sản Việt Nam, </w:t>
      </w:r>
      <w:r w:rsidR="006A63C2" w:rsidRPr="00AB2E9C">
        <w:rPr>
          <w:sz w:val="26"/>
          <w:szCs w:val="26"/>
        </w:rPr>
        <w:t xml:space="preserve">(2016), </w:t>
      </w:r>
      <w:r w:rsidRPr="00AB2E9C">
        <w:rPr>
          <w:i/>
          <w:sz w:val="26"/>
          <w:szCs w:val="26"/>
        </w:rPr>
        <w:t>Văn kiện Đại hội đại biểu toàn quốc lần thứ X</w:t>
      </w:r>
      <w:r w:rsidRPr="00AB2E9C">
        <w:rPr>
          <w:sz w:val="26"/>
          <w:szCs w:val="26"/>
        </w:rPr>
        <w:t xml:space="preserve">, (NQ hội nghị 5, 2007, Khóa X) và </w:t>
      </w:r>
      <w:r w:rsidRPr="00AB2E9C">
        <w:rPr>
          <w:i/>
          <w:sz w:val="26"/>
          <w:szCs w:val="26"/>
        </w:rPr>
        <w:t>Văn kiện Đại hội đại biểu toàn quốc lần thứ XI</w:t>
      </w:r>
      <w:r w:rsidR="00032DF4" w:rsidRPr="00AB2E9C">
        <w:rPr>
          <w:i/>
          <w:sz w:val="26"/>
          <w:szCs w:val="26"/>
          <w:lang w:val="vi-VN"/>
        </w:rPr>
        <w:t>I</w:t>
      </w:r>
      <w:r w:rsidRPr="00AB2E9C">
        <w:rPr>
          <w:sz w:val="26"/>
          <w:szCs w:val="26"/>
        </w:rPr>
        <w:t>, N</w:t>
      </w:r>
      <w:r w:rsidR="00407238" w:rsidRPr="00AB2E9C">
        <w:rPr>
          <w:sz w:val="26"/>
          <w:szCs w:val="26"/>
        </w:rPr>
        <w:t>XB CTQG Hà Nội</w:t>
      </w:r>
      <w:r w:rsidR="006A63C2" w:rsidRPr="00AB2E9C">
        <w:rPr>
          <w:sz w:val="26"/>
          <w:szCs w:val="26"/>
        </w:rPr>
        <w:t>.</w:t>
      </w:r>
    </w:p>
    <w:p w:rsidR="009611B8" w:rsidRPr="00AB2E9C" w:rsidRDefault="00BA1F59" w:rsidP="002435C2">
      <w:pPr>
        <w:pStyle w:val="ListParagraph"/>
        <w:numPr>
          <w:ilvl w:val="0"/>
          <w:numId w:val="2"/>
        </w:numPr>
        <w:tabs>
          <w:tab w:val="left" w:pos="720"/>
        </w:tabs>
        <w:spacing w:line="360" w:lineRule="auto"/>
        <w:ind w:left="990" w:hanging="630"/>
        <w:jc w:val="both"/>
        <w:rPr>
          <w:sz w:val="26"/>
          <w:szCs w:val="26"/>
        </w:rPr>
      </w:pPr>
      <w:r w:rsidRPr="00AB2E9C">
        <w:rPr>
          <w:sz w:val="26"/>
          <w:szCs w:val="26"/>
        </w:rPr>
        <w:t>Nghị quyết số 29 – NQ/ TW ngày 4/1/2013 Hội nghị trung ương 8 khóa XI về đổi mới căn bản toàn diện giáo dục và đào tạo.</w:t>
      </w:r>
    </w:p>
    <w:p w:rsidR="00BC15F2" w:rsidRPr="00AB2E9C" w:rsidRDefault="00BC15F2" w:rsidP="002435C2">
      <w:pPr>
        <w:pStyle w:val="ListParagraph"/>
        <w:numPr>
          <w:ilvl w:val="0"/>
          <w:numId w:val="2"/>
        </w:numPr>
        <w:tabs>
          <w:tab w:val="left" w:pos="720"/>
          <w:tab w:val="center" w:pos="1440"/>
          <w:tab w:val="center" w:pos="7320"/>
        </w:tabs>
        <w:spacing w:line="360" w:lineRule="auto"/>
        <w:ind w:left="810" w:hanging="450"/>
        <w:jc w:val="both"/>
        <w:rPr>
          <w:sz w:val="26"/>
          <w:szCs w:val="26"/>
        </w:rPr>
      </w:pPr>
      <w:r w:rsidRPr="00AB2E9C">
        <w:rPr>
          <w:sz w:val="26"/>
          <w:szCs w:val="26"/>
        </w:rPr>
        <w:t xml:space="preserve">Hoàng Tụy, (2005), </w:t>
      </w:r>
      <w:r w:rsidR="0030542C" w:rsidRPr="00AB2E9C">
        <w:rPr>
          <w:sz w:val="26"/>
          <w:szCs w:val="26"/>
          <w:lang w:val="vi-VN"/>
        </w:rPr>
        <w:t>“</w:t>
      </w:r>
      <w:r w:rsidRPr="00AB2E9C">
        <w:rPr>
          <w:i/>
          <w:sz w:val="26"/>
          <w:szCs w:val="26"/>
        </w:rPr>
        <w:t>Người thầy trong nhà trường hiện đại</w:t>
      </w:r>
      <w:r w:rsidR="0030542C" w:rsidRPr="00AB2E9C">
        <w:rPr>
          <w:i/>
          <w:sz w:val="26"/>
          <w:szCs w:val="26"/>
          <w:lang w:val="vi-VN"/>
        </w:rPr>
        <w:t>”</w:t>
      </w:r>
      <w:r w:rsidRPr="00AB2E9C">
        <w:rPr>
          <w:sz w:val="26"/>
          <w:szCs w:val="26"/>
        </w:rPr>
        <w:t>, Nxb</w:t>
      </w:r>
      <w:r w:rsidR="006C2D30" w:rsidRPr="00AB2E9C">
        <w:rPr>
          <w:sz w:val="26"/>
          <w:szCs w:val="26"/>
        </w:rPr>
        <w:t>,</w:t>
      </w:r>
      <w:r w:rsidRPr="00AB2E9C">
        <w:rPr>
          <w:sz w:val="26"/>
          <w:szCs w:val="26"/>
        </w:rPr>
        <w:t xml:space="preserve"> Giáo dục.</w:t>
      </w:r>
    </w:p>
    <w:p w:rsidR="00BC15F2" w:rsidRPr="00AB2E9C" w:rsidRDefault="007228E7" w:rsidP="002435C2">
      <w:pPr>
        <w:pStyle w:val="ListParagraph"/>
        <w:numPr>
          <w:ilvl w:val="0"/>
          <w:numId w:val="2"/>
        </w:numPr>
        <w:tabs>
          <w:tab w:val="left" w:pos="720"/>
        </w:tabs>
        <w:spacing w:line="360" w:lineRule="auto"/>
        <w:ind w:left="810" w:hanging="450"/>
        <w:jc w:val="both"/>
        <w:rPr>
          <w:sz w:val="26"/>
          <w:szCs w:val="26"/>
        </w:rPr>
      </w:pPr>
      <w:r w:rsidRPr="00AB2E9C">
        <w:rPr>
          <w:sz w:val="26"/>
          <w:szCs w:val="26"/>
        </w:rPr>
        <w:t>Cục Thông tin khoa học và công nghệ</w:t>
      </w:r>
      <w:r w:rsidR="00E85BDA" w:rsidRPr="00AB2E9C">
        <w:rPr>
          <w:sz w:val="26"/>
          <w:szCs w:val="26"/>
        </w:rPr>
        <w:t>: Cuộc Cách mạng công nghiệp lần thứ tư, http://vista.vn/.</w:t>
      </w:r>
    </w:p>
    <w:p w:rsidR="00EC3CCE" w:rsidRPr="00AB2E9C" w:rsidRDefault="005E2790" w:rsidP="00E91836">
      <w:pPr>
        <w:pStyle w:val="ListParagraph"/>
        <w:numPr>
          <w:ilvl w:val="0"/>
          <w:numId w:val="2"/>
        </w:numPr>
        <w:tabs>
          <w:tab w:val="left" w:pos="720"/>
          <w:tab w:val="center" w:pos="7320"/>
        </w:tabs>
        <w:spacing w:line="360" w:lineRule="auto"/>
        <w:ind w:left="450" w:hanging="90"/>
        <w:jc w:val="both"/>
        <w:rPr>
          <w:rStyle w:val="Hyperlink"/>
          <w:color w:val="auto"/>
          <w:sz w:val="26"/>
          <w:szCs w:val="26"/>
          <w:u w:val="none"/>
        </w:rPr>
      </w:pPr>
      <w:r w:rsidRPr="00AB2E9C">
        <w:rPr>
          <w:sz w:val="26"/>
          <w:szCs w:val="26"/>
        </w:rPr>
        <w:t xml:space="preserve">Nguyễn Bá Ngọc (2017), </w:t>
      </w:r>
      <w:r w:rsidR="0030542C" w:rsidRPr="00AB2E9C">
        <w:rPr>
          <w:sz w:val="26"/>
          <w:szCs w:val="26"/>
          <w:lang w:val="vi-VN"/>
        </w:rPr>
        <w:t>“</w:t>
      </w:r>
      <w:r w:rsidR="00C43FE4" w:rsidRPr="00AB2E9C">
        <w:rPr>
          <w:i/>
          <w:iCs/>
          <w:sz w:val="26"/>
          <w:szCs w:val="26"/>
          <w:lang w:val="vi-VN"/>
        </w:rPr>
        <w:t>Việt nam có đón được làn sóng cách mạng công nghiệp 4.0?</w:t>
      </w:r>
      <w:r w:rsidR="0030542C" w:rsidRPr="00AB2E9C">
        <w:rPr>
          <w:i/>
          <w:iCs/>
          <w:sz w:val="26"/>
          <w:szCs w:val="26"/>
          <w:lang w:val="vi-VN"/>
        </w:rPr>
        <w:t>”</w:t>
      </w:r>
      <w:r w:rsidR="00C43FE4" w:rsidRPr="00AB2E9C">
        <w:rPr>
          <w:i/>
          <w:iCs/>
          <w:sz w:val="26"/>
          <w:szCs w:val="26"/>
          <w:lang w:val="vi-VN"/>
        </w:rPr>
        <w:t xml:space="preserve"> </w:t>
      </w:r>
      <w:hyperlink r:id="rId7" w:history="1">
        <w:r w:rsidRPr="00AB2E9C">
          <w:rPr>
            <w:rStyle w:val="Hyperlink"/>
            <w:color w:val="auto"/>
            <w:sz w:val="26"/>
            <w:szCs w:val="26"/>
          </w:rPr>
          <w:t>https://news.zing.vn/viet-nam-co-don-duoc-lan-song-cach-mang-cong-nghiep-40-post750346.html</w:t>
        </w:r>
      </w:hyperlink>
      <w:r w:rsidR="00C43FE4" w:rsidRPr="00AB2E9C">
        <w:rPr>
          <w:rStyle w:val="Hyperlink"/>
          <w:color w:val="auto"/>
          <w:sz w:val="26"/>
          <w:szCs w:val="26"/>
          <w:lang w:val="vi-VN"/>
        </w:rPr>
        <w:t>.</w:t>
      </w:r>
    </w:p>
    <w:p w:rsidR="005E2790" w:rsidRPr="00AB2E9C" w:rsidRDefault="005E2790" w:rsidP="00E91836">
      <w:pPr>
        <w:pStyle w:val="ListParagraph"/>
        <w:numPr>
          <w:ilvl w:val="0"/>
          <w:numId w:val="2"/>
        </w:numPr>
        <w:tabs>
          <w:tab w:val="left" w:pos="1440"/>
        </w:tabs>
        <w:spacing w:before="120" w:after="120" w:line="360" w:lineRule="auto"/>
        <w:ind w:left="810" w:hanging="450"/>
        <w:jc w:val="both"/>
        <w:rPr>
          <w:sz w:val="26"/>
          <w:szCs w:val="26"/>
        </w:rPr>
      </w:pPr>
      <w:r w:rsidRPr="00AB2E9C">
        <w:rPr>
          <w:sz w:val="26"/>
          <w:szCs w:val="26"/>
        </w:rPr>
        <w:t xml:space="preserve">Nguyễn Thế Trung (2017), </w:t>
      </w:r>
      <w:r w:rsidR="0030542C" w:rsidRPr="00AB2E9C">
        <w:rPr>
          <w:sz w:val="26"/>
          <w:szCs w:val="26"/>
          <w:lang w:val="vi-VN"/>
        </w:rPr>
        <w:t>“</w:t>
      </w:r>
      <w:r w:rsidRPr="00AB2E9C">
        <w:rPr>
          <w:i/>
          <w:iCs/>
          <w:sz w:val="26"/>
          <w:szCs w:val="26"/>
        </w:rPr>
        <w:t>Cách mạng công nghiệp lần thứ tư: Ưu tiên cải cách thể chế và đổi mới giáo dục</w:t>
      </w:r>
      <w:r w:rsidR="0030542C" w:rsidRPr="00AB2E9C">
        <w:rPr>
          <w:i/>
          <w:iCs/>
          <w:sz w:val="26"/>
          <w:szCs w:val="26"/>
          <w:lang w:val="vi-VN"/>
        </w:rPr>
        <w:t>”</w:t>
      </w:r>
      <w:r w:rsidRPr="00AB2E9C">
        <w:rPr>
          <w:sz w:val="26"/>
          <w:szCs w:val="26"/>
        </w:rPr>
        <w:t>, http://tiasang.com.vn/-doi-moi-sang-tao/Cach-mang-cong-nghiep-lan-thu-tu-Uu-tien-cai-cach-the-che-va-doi-moi-giao-duc-10772.</w:t>
      </w:r>
    </w:p>
    <w:p w:rsidR="005E2790" w:rsidRPr="00AB2E9C" w:rsidRDefault="005E2790" w:rsidP="009F5C91">
      <w:pPr>
        <w:pStyle w:val="ListParagraph"/>
        <w:tabs>
          <w:tab w:val="left" w:pos="720"/>
          <w:tab w:val="center" w:pos="1920"/>
          <w:tab w:val="center" w:pos="7320"/>
        </w:tabs>
        <w:spacing w:line="360" w:lineRule="auto"/>
        <w:ind w:left="1890"/>
        <w:jc w:val="both"/>
        <w:rPr>
          <w:rStyle w:val="Hyperlink"/>
          <w:color w:val="auto"/>
          <w:sz w:val="26"/>
          <w:szCs w:val="26"/>
          <w:u w:val="none"/>
        </w:rPr>
      </w:pPr>
    </w:p>
    <w:sectPr w:rsidR="005E2790" w:rsidRPr="00AB2E9C" w:rsidSect="006A7640">
      <w:pgSz w:w="12240" w:h="15840"/>
      <w:pgMar w:top="900" w:right="81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CFC" w:rsidRDefault="00FA0CFC" w:rsidP="00964577">
      <w:r>
        <w:separator/>
      </w:r>
    </w:p>
  </w:endnote>
  <w:endnote w:type="continuationSeparator" w:id="0">
    <w:p w:rsidR="00FA0CFC" w:rsidRDefault="00FA0CFC"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CFC" w:rsidRDefault="00FA0CFC" w:rsidP="00964577">
      <w:r>
        <w:separator/>
      </w:r>
    </w:p>
  </w:footnote>
  <w:footnote w:type="continuationSeparator" w:id="0">
    <w:p w:rsidR="00FA0CFC" w:rsidRDefault="00FA0CFC"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4"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31442F1"/>
    <w:multiLevelType w:val="hybridMultilevel"/>
    <w:tmpl w:val="4E5A24B4"/>
    <w:lvl w:ilvl="0" w:tplc="6898FA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0"/>
  </w:num>
  <w:num w:numId="3">
    <w:abstractNumId w:val="5"/>
  </w:num>
  <w:num w:numId="4">
    <w:abstractNumId w:val="1"/>
  </w:num>
  <w:num w:numId="5">
    <w:abstractNumId w:val="3"/>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327EC"/>
    <w:rsid w:val="00032DF4"/>
    <w:rsid w:val="00034C28"/>
    <w:rsid w:val="00035118"/>
    <w:rsid w:val="0004706B"/>
    <w:rsid w:val="00057A78"/>
    <w:rsid w:val="000951A8"/>
    <w:rsid w:val="000A256B"/>
    <w:rsid w:val="000A7835"/>
    <w:rsid w:val="000B2112"/>
    <w:rsid w:val="000C2925"/>
    <w:rsid w:val="000C3073"/>
    <w:rsid w:val="000D400D"/>
    <w:rsid w:val="000D4A53"/>
    <w:rsid w:val="000E463E"/>
    <w:rsid w:val="000E57B0"/>
    <w:rsid w:val="000E7081"/>
    <w:rsid w:val="000E735F"/>
    <w:rsid w:val="000E7FC2"/>
    <w:rsid w:val="000F3E6E"/>
    <w:rsid w:val="00131072"/>
    <w:rsid w:val="001666DD"/>
    <w:rsid w:val="001706C8"/>
    <w:rsid w:val="00170D01"/>
    <w:rsid w:val="0017349F"/>
    <w:rsid w:val="00183D54"/>
    <w:rsid w:val="00184D6F"/>
    <w:rsid w:val="0019241D"/>
    <w:rsid w:val="00193F4D"/>
    <w:rsid w:val="001A4898"/>
    <w:rsid w:val="001A746F"/>
    <w:rsid w:val="001C230B"/>
    <w:rsid w:val="001C636A"/>
    <w:rsid w:val="001D2C5A"/>
    <w:rsid w:val="001E2377"/>
    <w:rsid w:val="001E53ED"/>
    <w:rsid w:val="001F115D"/>
    <w:rsid w:val="00207079"/>
    <w:rsid w:val="00213752"/>
    <w:rsid w:val="002369FB"/>
    <w:rsid w:val="00240829"/>
    <w:rsid w:val="002435C2"/>
    <w:rsid w:val="0025416F"/>
    <w:rsid w:val="002637C3"/>
    <w:rsid w:val="00267A6E"/>
    <w:rsid w:val="002730FE"/>
    <w:rsid w:val="002800FB"/>
    <w:rsid w:val="00281BCD"/>
    <w:rsid w:val="002971C6"/>
    <w:rsid w:val="002D1B4C"/>
    <w:rsid w:val="002D316D"/>
    <w:rsid w:val="002D33C7"/>
    <w:rsid w:val="002D3F0C"/>
    <w:rsid w:val="002D3F33"/>
    <w:rsid w:val="002E73AE"/>
    <w:rsid w:val="002F133B"/>
    <w:rsid w:val="002F6F21"/>
    <w:rsid w:val="0030542C"/>
    <w:rsid w:val="003106D7"/>
    <w:rsid w:val="003447A0"/>
    <w:rsid w:val="00345A37"/>
    <w:rsid w:val="00351AD8"/>
    <w:rsid w:val="0035321F"/>
    <w:rsid w:val="00353896"/>
    <w:rsid w:val="003611E9"/>
    <w:rsid w:val="00376715"/>
    <w:rsid w:val="00380441"/>
    <w:rsid w:val="003813E4"/>
    <w:rsid w:val="00381AF6"/>
    <w:rsid w:val="003872A5"/>
    <w:rsid w:val="00397241"/>
    <w:rsid w:val="003A19DE"/>
    <w:rsid w:val="003B3C1D"/>
    <w:rsid w:val="003B677C"/>
    <w:rsid w:val="003C2C04"/>
    <w:rsid w:val="003C5586"/>
    <w:rsid w:val="003D2389"/>
    <w:rsid w:val="003E0B4E"/>
    <w:rsid w:val="003E43D3"/>
    <w:rsid w:val="003E5510"/>
    <w:rsid w:val="003E6CFA"/>
    <w:rsid w:val="003E783C"/>
    <w:rsid w:val="00407238"/>
    <w:rsid w:val="004304AC"/>
    <w:rsid w:val="00430F85"/>
    <w:rsid w:val="004517F4"/>
    <w:rsid w:val="004564D2"/>
    <w:rsid w:val="00463784"/>
    <w:rsid w:val="00493678"/>
    <w:rsid w:val="004A72F3"/>
    <w:rsid w:val="004B518D"/>
    <w:rsid w:val="004C59A1"/>
    <w:rsid w:val="004D1DEE"/>
    <w:rsid w:val="004D2BCF"/>
    <w:rsid w:val="004E29D3"/>
    <w:rsid w:val="004E5084"/>
    <w:rsid w:val="004E64D6"/>
    <w:rsid w:val="004F34A3"/>
    <w:rsid w:val="00501C84"/>
    <w:rsid w:val="0050261E"/>
    <w:rsid w:val="00524E25"/>
    <w:rsid w:val="00525343"/>
    <w:rsid w:val="00542CB2"/>
    <w:rsid w:val="00543DC8"/>
    <w:rsid w:val="005442E9"/>
    <w:rsid w:val="00554710"/>
    <w:rsid w:val="00561153"/>
    <w:rsid w:val="0058142C"/>
    <w:rsid w:val="00595E64"/>
    <w:rsid w:val="00596BA4"/>
    <w:rsid w:val="005A1E23"/>
    <w:rsid w:val="005B65E8"/>
    <w:rsid w:val="005C0348"/>
    <w:rsid w:val="005D6F6E"/>
    <w:rsid w:val="005E2790"/>
    <w:rsid w:val="00604E03"/>
    <w:rsid w:val="006133E0"/>
    <w:rsid w:val="006162F0"/>
    <w:rsid w:val="00626DE6"/>
    <w:rsid w:val="00627E61"/>
    <w:rsid w:val="00646207"/>
    <w:rsid w:val="006467AA"/>
    <w:rsid w:val="00655CA2"/>
    <w:rsid w:val="00663EE9"/>
    <w:rsid w:val="00673D23"/>
    <w:rsid w:val="0067410C"/>
    <w:rsid w:val="0067575A"/>
    <w:rsid w:val="006808DB"/>
    <w:rsid w:val="0068608F"/>
    <w:rsid w:val="00691013"/>
    <w:rsid w:val="006933E0"/>
    <w:rsid w:val="006A144D"/>
    <w:rsid w:val="006A52D0"/>
    <w:rsid w:val="006A63C2"/>
    <w:rsid w:val="006A7640"/>
    <w:rsid w:val="006C2D30"/>
    <w:rsid w:val="006D129B"/>
    <w:rsid w:val="006D379F"/>
    <w:rsid w:val="006E1021"/>
    <w:rsid w:val="006F1155"/>
    <w:rsid w:val="00700143"/>
    <w:rsid w:val="0070242E"/>
    <w:rsid w:val="0070388A"/>
    <w:rsid w:val="00712EAE"/>
    <w:rsid w:val="00717479"/>
    <w:rsid w:val="00717CAE"/>
    <w:rsid w:val="007228E7"/>
    <w:rsid w:val="00722C14"/>
    <w:rsid w:val="007240F8"/>
    <w:rsid w:val="00727F22"/>
    <w:rsid w:val="00736058"/>
    <w:rsid w:val="0074205D"/>
    <w:rsid w:val="00747126"/>
    <w:rsid w:val="007652B1"/>
    <w:rsid w:val="00793A4F"/>
    <w:rsid w:val="00793AFE"/>
    <w:rsid w:val="007B34C2"/>
    <w:rsid w:val="007C6FB0"/>
    <w:rsid w:val="007E48FC"/>
    <w:rsid w:val="007F051E"/>
    <w:rsid w:val="0081547F"/>
    <w:rsid w:val="00822CFB"/>
    <w:rsid w:val="00823EAE"/>
    <w:rsid w:val="00830695"/>
    <w:rsid w:val="00845E18"/>
    <w:rsid w:val="00846657"/>
    <w:rsid w:val="008553CB"/>
    <w:rsid w:val="00872445"/>
    <w:rsid w:val="008739FA"/>
    <w:rsid w:val="00893D30"/>
    <w:rsid w:val="00894435"/>
    <w:rsid w:val="008B1F4A"/>
    <w:rsid w:val="008B36B1"/>
    <w:rsid w:val="008B3CB0"/>
    <w:rsid w:val="008C2837"/>
    <w:rsid w:val="008C6C9A"/>
    <w:rsid w:val="008C6D73"/>
    <w:rsid w:val="008C769A"/>
    <w:rsid w:val="008D1044"/>
    <w:rsid w:val="008D1149"/>
    <w:rsid w:val="009076D6"/>
    <w:rsid w:val="00927E94"/>
    <w:rsid w:val="0095175F"/>
    <w:rsid w:val="00952161"/>
    <w:rsid w:val="009557A5"/>
    <w:rsid w:val="00960FE7"/>
    <w:rsid w:val="009611B8"/>
    <w:rsid w:val="00964577"/>
    <w:rsid w:val="00973796"/>
    <w:rsid w:val="009816D2"/>
    <w:rsid w:val="009944CF"/>
    <w:rsid w:val="009A5ECB"/>
    <w:rsid w:val="009A744F"/>
    <w:rsid w:val="009B15EA"/>
    <w:rsid w:val="009B4B3F"/>
    <w:rsid w:val="009B634A"/>
    <w:rsid w:val="009C1703"/>
    <w:rsid w:val="009C7655"/>
    <w:rsid w:val="009D6D21"/>
    <w:rsid w:val="009F093F"/>
    <w:rsid w:val="009F5C91"/>
    <w:rsid w:val="009F748F"/>
    <w:rsid w:val="00A00AE5"/>
    <w:rsid w:val="00A027F5"/>
    <w:rsid w:val="00A2486E"/>
    <w:rsid w:val="00A335C9"/>
    <w:rsid w:val="00A36FFE"/>
    <w:rsid w:val="00A43496"/>
    <w:rsid w:val="00A46C72"/>
    <w:rsid w:val="00A578EE"/>
    <w:rsid w:val="00A6337F"/>
    <w:rsid w:val="00A661DC"/>
    <w:rsid w:val="00A70802"/>
    <w:rsid w:val="00A7109C"/>
    <w:rsid w:val="00A82FE9"/>
    <w:rsid w:val="00A965A0"/>
    <w:rsid w:val="00AA70D9"/>
    <w:rsid w:val="00AB17D1"/>
    <w:rsid w:val="00AB2E9C"/>
    <w:rsid w:val="00AB62EC"/>
    <w:rsid w:val="00AC5755"/>
    <w:rsid w:val="00AD009A"/>
    <w:rsid w:val="00AE299E"/>
    <w:rsid w:val="00AE2F5E"/>
    <w:rsid w:val="00AF00DB"/>
    <w:rsid w:val="00AF5578"/>
    <w:rsid w:val="00AF7B0B"/>
    <w:rsid w:val="00B01247"/>
    <w:rsid w:val="00B16814"/>
    <w:rsid w:val="00B26087"/>
    <w:rsid w:val="00B27D41"/>
    <w:rsid w:val="00B30AF6"/>
    <w:rsid w:val="00B36BC5"/>
    <w:rsid w:val="00B45BED"/>
    <w:rsid w:val="00B67C74"/>
    <w:rsid w:val="00B85655"/>
    <w:rsid w:val="00B964BE"/>
    <w:rsid w:val="00B96A8E"/>
    <w:rsid w:val="00BA126D"/>
    <w:rsid w:val="00BA157D"/>
    <w:rsid w:val="00BA1F59"/>
    <w:rsid w:val="00BA2C19"/>
    <w:rsid w:val="00BA3914"/>
    <w:rsid w:val="00BA706B"/>
    <w:rsid w:val="00BB129F"/>
    <w:rsid w:val="00BB1F1D"/>
    <w:rsid w:val="00BC15F2"/>
    <w:rsid w:val="00BC1646"/>
    <w:rsid w:val="00BD4C64"/>
    <w:rsid w:val="00BF589E"/>
    <w:rsid w:val="00BF77B5"/>
    <w:rsid w:val="00C0017B"/>
    <w:rsid w:val="00C02835"/>
    <w:rsid w:val="00C2668D"/>
    <w:rsid w:val="00C273B0"/>
    <w:rsid w:val="00C31029"/>
    <w:rsid w:val="00C31E61"/>
    <w:rsid w:val="00C3203A"/>
    <w:rsid w:val="00C32EBE"/>
    <w:rsid w:val="00C43FE4"/>
    <w:rsid w:val="00C54722"/>
    <w:rsid w:val="00C5503C"/>
    <w:rsid w:val="00C67621"/>
    <w:rsid w:val="00C720B5"/>
    <w:rsid w:val="00C8303F"/>
    <w:rsid w:val="00C85B4A"/>
    <w:rsid w:val="00CA0E0A"/>
    <w:rsid w:val="00CA3196"/>
    <w:rsid w:val="00CB2051"/>
    <w:rsid w:val="00CC322E"/>
    <w:rsid w:val="00CE151E"/>
    <w:rsid w:val="00CE67DD"/>
    <w:rsid w:val="00CF7BAB"/>
    <w:rsid w:val="00D024C2"/>
    <w:rsid w:val="00D06525"/>
    <w:rsid w:val="00D06963"/>
    <w:rsid w:val="00D14D14"/>
    <w:rsid w:val="00D2020F"/>
    <w:rsid w:val="00D2766B"/>
    <w:rsid w:val="00D35AD1"/>
    <w:rsid w:val="00D42A3A"/>
    <w:rsid w:val="00D46D73"/>
    <w:rsid w:val="00D4731D"/>
    <w:rsid w:val="00D52E15"/>
    <w:rsid w:val="00D565CC"/>
    <w:rsid w:val="00D61D71"/>
    <w:rsid w:val="00D7615C"/>
    <w:rsid w:val="00D85D72"/>
    <w:rsid w:val="00DB0F7E"/>
    <w:rsid w:val="00DB3AB3"/>
    <w:rsid w:val="00DB7C26"/>
    <w:rsid w:val="00DD2894"/>
    <w:rsid w:val="00E170F3"/>
    <w:rsid w:val="00E42718"/>
    <w:rsid w:val="00E51962"/>
    <w:rsid w:val="00E51F20"/>
    <w:rsid w:val="00E54C34"/>
    <w:rsid w:val="00E61AA2"/>
    <w:rsid w:val="00E638B1"/>
    <w:rsid w:val="00E6761C"/>
    <w:rsid w:val="00E73973"/>
    <w:rsid w:val="00E75D8E"/>
    <w:rsid w:val="00E810FC"/>
    <w:rsid w:val="00E85A6C"/>
    <w:rsid w:val="00E85BDA"/>
    <w:rsid w:val="00E91836"/>
    <w:rsid w:val="00E96558"/>
    <w:rsid w:val="00EC3A03"/>
    <w:rsid w:val="00EC3CCE"/>
    <w:rsid w:val="00EF1A9B"/>
    <w:rsid w:val="00EF50BF"/>
    <w:rsid w:val="00EF54E1"/>
    <w:rsid w:val="00F03228"/>
    <w:rsid w:val="00F03D8B"/>
    <w:rsid w:val="00F05233"/>
    <w:rsid w:val="00F237A8"/>
    <w:rsid w:val="00F3676F"/>
    <w:rsid w:val="00F4454F"/>
    <w:rsid w:val="00F45621"/>
    <w:rsid w:val="00F50863"/>
    <w:rsid w:val="00F5145B"/>
    <w:rsid w:val="00F54BE8"/>
    <w:rsid w:val="00F55A5A"/>
    <w:rsid w:val="00F635E2"/>
    <w:rsid w:val="00F853E4"/>
    <w:rsid w:val="00F93361"/>
    <w:rsid w:val="00FA0CFC"/>
    <w:rsid w:val="00FA47B9"/>
    <w:rsid w:val="00FB4A1C"/>
    <w:rsid w:val="00FC507C"/>
    <w:rsid w:val="00FD77B5"/>
    <w:rsid w:val="00FE07C9"/>
    <w:rsid w:val="00FE6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7F97A"/>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C3A0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EC3A03"/>
    <w:rPr>
      <w:rFonts w:asciiTheme="majorHAnsi" w:eastAsiaTheme="majorEastAsia" w:hAnsiTheme="majorHAnsi" w:cstheme="majorBidi"/>
      <w:color w:val="2E74B5" w:themeColor="accent1" w:themeShade="BF"/>
      <w:sz w:val="32"/>
      <w:szCs w:val="32"/>
    </w:rPr>
  </w:style>
  <w:style w:type="paragraph" w:customStyle="1" w:styleId="Default">
    <w:name w:val="Default"/>
    <w:rsid w:val="00D7615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ws.zing.vn/viet-nam-co-don-duoc-lan-song-cach-mang-cong-nghiep-40-post75034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10</Pages>
  <Words>3406</Words>
  <Characters>19419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Welcome</cp:lastModifiedBy>
  <cp:revision>40</cp:revision>
  <dcterms:created xsi:type="dcterms:W3CDTF">2020-06-15T14:57:00Z</dcterms:created>
  <dcterms:modified xsi:type="dcterms:W3CDTF">2020-06-15T15:57:00Z</dcterms:modified>
</cp:coreProperties>
</file>